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7C1E0" w14:textId="77777777" w:rsidR="00E72827" w:rsidRPr="00344864" w:rsidRDefault="00E72827" w:rsidP="007B17B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4864">
        <w:rPr>
          <w:rFonts w:ascii="Times New Roman" w:hAnsi="Times New Roman"/>
          <w:b/>
          <w:sz w:val="20"/>
          <w:szCs w:val="20"/>
        </w:rPr>
        <w:t xml:space="preserve">ANKIETA SAMOOCENY </w:t>
      </w:r>
    </w:p>
    <w:p w14:paraId="6055A6C8" w14:textId="4BFAC09D" w:rsidR="007F242E" w:rsidRPr="00344864" w:rsidRDefault="00E72827" w:rsidP="007B17B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4864">
        <w:rPr>
          <w:rFonts w:ascii="Times New Roman" w:hAnsi="Times New Roman"/>
          <w:b/>
          <w:sz w:val="20"/>
          <w:szCs w:val="20"/>
        </w:rPr>
        <w:t xml:space="preserve">OSIĄGNIĘCIA </w:t>
      </w:r>
      <w:r w:rsidR="00A4381F" w:rsidRPr="00344864">
        <w:rPr>
          <w:rFonts w:ascii="Times New Roman" w:hAnsi="Times New Roman"/>
          <w:b/>
          <w:sz w:val="20"/>
          <w:szCs w:val="20"/>
        </w:rPr>
        <w:t>KIERUNKOWYCH</w:t>
      </w:r>
      <w:r w:rsidRPr="00344864">
        <w:rPr>
          <w:rFonts w:ascii="Times New Roman" w:hAnsi="Times New Roman"/>
          <w:b/>
          <w:sz w:val="20"/>
          <w:szCs w:val="20"/>
        </w:rPr>
        <w:t xml:space="preserve"> EFEKTÓW </w:t>
      </w:r>
      <w:r w:rsidR="00494580" w:rsidRPr="00494580">
        <w:rPr>
          <w:rFonts w:ascii="Times New Roman" w:hAnsi="Times New Roman"/>
          <w:b/>
          <w:sz w:val="20"/>
          <w:szCs w:val="20"/>
        </w:rPr>
        <w:t>UCZENIA SIĘ</w:t>
      </w:r>
    </w:p>
    <w:p w14:paraId="50EC42F6" w14:textId="77777777" w:rsidR="007B17B4" w:rsidRPr="00344864" w:rsidRDefault="007B17B4" w:rsidP="007B17B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2D1BE52" w14:textId="77777777" w:rsidR="004554BE" w:rsidRPr="00344864" w:rsidRDefault="007B17B4" w:rsidP="00BB20EC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Szanowny Studencie, </w:t>
      </w:r>
    </w:p>
    <w:p w14:paraId="137F194C" w14:textId="68F77965" w:rsidR="00A4381F" w:rsidRPr="00344864" w:rsidRDefault="007B17B4" w:rsidP="00BB20EC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bardzo prosimy o anonimową ocenę osiągnięcia kierunkowych efektów </w:t>
      </w:r>
      <w:r w:rsidR="00494580" w:rsidRPr="00494580">
        <w:rPr>
          <w:rFonts w:ascii="Times New Roman" w:hAnsi="Times New Roman"/>
          <w:sz w:val="20"/>
          <w:szCs w:val="20"/>
        </w:rPr>
        <w:t>uczenia się</w:t>
      </w:r>
      <w:r w:rsidRPr="00344864">
        <w:rPr>
          <w:rFonts w:ascii="Times New Roman" w:hAnsi="Times New Roman"/>
          <w:sz w:val="20"/>
          <w:szCs w:val="20"/>
        </w:rPr>
        <w:t xml:space="preserve"> w trakcie Twoich studiów. Twój głos pozwoli nam na doskonalenie jakości kształcenia w Uniwersytecie Jana Kochanowskiego w Kielcach</w:t>
      </w:r>
      <w:r w:rsidR="004554BE" w:rsidRPr="00344864">
        <w:rPr>
          <w:rFonts w:ascii="Times New Roman" w:hAnsi="Times New Roman"/>
          <w:sz w:val="20"/>
          <w:szCs w:val="20"/>
        </w:rPr>
        <w:t xml:space="preserve"> w</w:t>
      </w:r>
      <w:r w:rsidR="00494580">
        <w:rPr>
          <w:rFonts w:ascii="Times New Roman" w:hAnsi="Times New Roman"/>
          <w:sz w:val="20"/>
          <w:szCs w:val="20"/>
        </w:rPr>
        <w:t> </w:t>
      </w:r>
      <w:r w:rsidR="004554BE" w:rsidRPr="00344864">
        <w:rPr>
          <w:rFonts w:ascii="Times New Roman" w:hAnsi="Times New Roman"/>
          <w:sz w:val="20"/>
          <w:szCs w:val="20"/>
        </w:rPr>
        <w:t>przyszłości.</w:t>
      </w:r>
    </w:p>
    <w:p w14:paraId="0DFA335B" w14:textId="77777777" w:rsidR="004554BE" w:rsidRPr="00344864" w:rsidRDefault="004554BE" w:rsidP="00BB20EC">
      <w:pPr>
        <w:spacing w:after="120"/>
        <w:jc w:val="both"/>
        <w:rPr>
          <w:rFonts w:ascii="Times New Roman" w:hAnsi="Times New Roman"/>
          <w:color w:val="FF0000"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Dziękujemy  </w:t>
      </w:r>
    </w:p>
    <w:p w14:paraId="5290ED1E" w14:textId="4B890A0C" w:rsidR="00BB20EC" w:rsidRPr="00344864" w:rsidRDefault="00BB20EC" w:rsidP="009A0135">
      <w:pPr>
        <w:jc w:val="both"/>
        <w:rPr>
          <w:rFonts w:ascii="Times New Roman" w:hAnsi="Times New Roman"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Kierunkowy Zespół ds. </w:t>
      </w:r>
      <w:r w:rsidR="00494580">
        <w:rPr>
          <w:rFonts w:ascii="Times New Roman" w:hAnsi="Times New Roman"/>
          <w:sz w:val="20"/>
          <w:szCs w:val="20"/>
        </w:rPr>
        <w:t>Jakości</w:t>
      </w:r>
      <w:r w:rsidRPr="00344864">
        <w:rPr>
          <w:rFonts w:ascii="Times New Roman" w:hAnsi="Times New Roman"/>
          <w:sz w:val="20"/>
          <w:szCs w:val="20"/>
        </w:rPr>
        <w:t xml:space="preserve"> Kształcenia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623"/>
        <w:gridCol w:w="2552"/>
        <w:gridCol w:w="2375"/>
      </w:tblGrid>
      <w:tr w:rsidR="00E72827" w:rsidRPr="00344864" w14:paraId="2C8DABB3" w14:textId="77777777" w:rsidTr="008E749D">
        <w:trPr>
          <w:trHeight w:val="340"/>
        </w:trPr>
        <w:tc>
          <w:tcPr>
            <w:tcW w:w="5000" w:type="pct"/>
            <w:gridSpan w:val="4"/>
            <w:vAlign w:val="center"/>
          </w:tcPr>
          <w:p w14:paraId="1CE5878B" w14:textId="77777777" w:rsidR="00E72827" w:rsidRPr="00344864" w:rsidRDefault="00E72827" w:rsidP="009A0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>Informacje ogólne o ukończonych studiach</w:t>
            </w:r>
          </w:p>
        </w:tc>
      </w:tr>
      <w:tr w:rsidR="00E72827" w:rsidRPr="00344864" w14:paraId="066C37A8" w14:textId="77777777" w:rsidTr="000A04B4">
        <w:trPr>
          <w:trHeight w:val="340"/>
        </w:trPr>
        <w:tc>
          <w:tcPr>
            <w:tcW w:w="1169" w:type="pct"/>
            <w:vAlign w:val="center"/>
          </w:tcPr>
          <w:p w14:paraId="5200C173" w14:textId="77777777" w:rsidR="00E72827" w:rsidRPr="00344864" w:rsidRDefault="00E72827" w:rsidP="009A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Kierunek:</w:t>
            </w:r>
          </w:p>
        </w:tc>
        <w:tc>
          <w:tcPr>
            <w:tcW w:w="1331" w:type="pct"/>
            <w:shd w:val="clear" w:color="auto" w:fill="DBE5F1"/>
            <w:vAlign w:val="center"/>
          </w:tcPr>
          <w:p w14:paraId="020A474D" w14:textId="77777777" w:rsidR="00E72827" w:rsidRPr="00344864" w:rsidRDefault="00AE0415" w:rsidP="009A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1295" w:type="pct"/>
            <w:vAlign w:val="center"/>
          </w:tcPr>
          <w:p w14:paraId="5F5E0560" w14:textId="77777777" w:rsidR="00E72827" w:rsidRPr="00344864" w:rsidRDefault="00E72827" w:rsidP="009A01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Symbol Wydziału:</w:t>
            </w:r>
          </w:p>
        </w:tc>
        <w:tc>
          <w:tcPr>
            <w:tcW w:w="1205" w:type="pct"/>
            <w:shd w:val="clear" w:color="auto" w:fill="DBE5F1"/>
            <w:vAlign w:val="center"/>
          </w:tcPr>
          <w:p w14:paraId="35011AC1" w14:textId="77777777" w:rsidR="00E72827" w:rsidRPr="00344864" w:rsidRDefault="00AE0415" w:rsidP="009A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WH</w:t>
            </w:r>
          </w:p>
        </w:tc>
      </w:tr>
      <w:tr w:rsidR="00E72827" w:rsidRPr="00344864" w14:paraId="249B226C" w14:textId="77777777" w:rsidTr="008E749D">
        <w:trPr>
          <w:trHeight w:val="340"/>
        </w:trPr>
        <w:tc>
          <w:tcPr>
            <w:tcW w:w="1169" w:type="pct"/>
            <w:vAlign w:val="center"/>
          </w:tcPr>
          <w:p w14:paraId="009FDDD5" w14:textId="77777777" w:rsidR="00E72827" w:rsidRPr="00344864" w:rsidRDefault="00E72827" w:rsidP="009A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Poziom studiów:</w:t>
            </w:r>
          </w:p>
        </w:tc>
        <w:tc>
          <w:tcPr>
            <w:tcW w:w="1331" w:type="pct"/>
            <w:vAlign w:val="center"/>
          </w:tcPr>
          <w:p w14:paraId="100DF7E4" w14:textId="77777777" w:rsidR="00E72827" w:rsidRPr="00344864" w:rsidRDefault="00E72827" w:rsidP="009A0135">
            <w:pPr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pct"/>
            <w:vAlign w:val="center"/>
          </w:tcPr>
          <w:p w14:paraId="02EBB28F" w14:textId="77777777" w:rsidR="00E72827" w:rsidRPr="00344864" w:rsidRDefault="00E72827" w:rsidP="009A0135">
            <w:pPr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344864">
              <w:rPr>
                <w:rFonts w:ascii="Times New Roman" w:hAnsi="Times New Roman"/>
                <w:sz w:val="20"/>
                <w:szCs w:val="20"/>
              </w:rPr>
              <w:t xml:space="preserve"> studia drugiego stopnia</w:t>
            </w:r>
          </w:p>
        </w:tc>
        <w:tc>
          <w:tcPr>
            <w:tcW w:w="1205" w:type="pct"/>
            <w:vAlign w:val="center"/>
          </w:tcPr>
          <w:p w14:paraId="272DD6EE" w14:textId="77777777" w:rsidR="00E72827" w:rsidRPr="00344864" w:rsidRDefault="00E72827" w:rsidP="009A0135">
            <w:pPr>
              <w:spacing w:after="0" w:line="240" w:lineRule="auto"/>
              <w:ind w:left="227" w:hanging="2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BE" w:rsidRPr="00344864" w14:paraId="1314F11D" w14:textId="77777777" w:rsidTr="004554BE">
        <w:trPr>
          <w:trHeight w:val="340"/>
        </w:trPr>
        <w:tc>
          <w:tcPr>
            <w:tcW w:w="1169" w:type="pct"/>
            <w:vAlign w:val="center"/>
          </w:tcPr>
          <w:p w14:paraId="6E8453AC" w14:textId="77777777" w:rsidR="004554BE" w:rsidRPr="00344864" w:rsidRDefault="004554BE" w:rsidP="009A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Forma studiów:</w:t>
            </w:r>
          </w:p>
        </w:tc>
        <w:tc>
          <w:tcPr>
            <w:tcW w:w="1331" w:type="pct"/>
            <w:vAlign w:val="center"/>
          </w:tcPr>
          <w:p w14:paraId="658AEC26" w14:textId="77777777" w:rsidR="004554BE" w:rsidRPr="00344864" w:rsidRDefault="004554BE" w:rsidP="009A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344864">
              <w:rPr>
                <w:rFonts w:ascii="Times New Roman" w:hAnsi="Times New Roman"/>
                <w:sz w:val="20"/>
                <w:szCs w:val="20"/>
              </w:rPr>
              <w:t xml:space="preserve"> studia stacjonarne</w:t>
            </w:r>
          </w:p>
        </w:tc>
        <w:tc>
          <w:tcPr>
            <w:tcW w:w="2500" w:type="pct"/>
            <w:gridSpan w:val="2"/>
            <w:vAlign w:val="center"/>
          </w:tcPr>
          <w:p w14:paraId="1D925D60" w14:textId="77777777" w:rsidR="004554BE" w:rsidRPr="00344864" w:rsidRDefault="004554BE" w:rsidP="009A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4BE" w:rsidRPr="00344864" w14:paraId="60E82869" w14:textId="77777777" w:rsidTr="002C6B80">
        <w:trPr>
          <w:trHeight w:val="340"/>
        </w:trPr>
        <w:tc>
          <w:tcPr>
            <w:tcW w:w="1169" w:type="pct"/>
            <w:vAlign w:val="center"/>
          </w:tcPr>
          <w:p w14:paraId="257292B8" w14:textId="77777777" w:rsidR="004554BE" w:rsidRPr="00344864" w:rsidRDefault="004554BE" w:rsidP="009A0135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Rok akademicki ukończenia studiów:</w:t>
            </w:r>
          </w:p>
        </w:tc>
        <w:tc>
          <w:tcPr>
            <w:tcW w:w="3831" w:type="pct"/>
            <w:gridSpan w:val="3"/>
            <w:shd w:val="clear" w:color="auto" w:fill="auto"/>
            <w:vAlign w:val="center"/>
          </w:tcPr>
          <w:p w14:paraId="377364A0" w14:textId="77777777" w:rsidR="004554BE" w:rsidRPr="00344864" w:rsidRDefault="004554BE" w:rsidP="009A01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20</w:t>
            </w:r>
            <w:r w:rsidR="00BB20EC" w:rsidRPr="00344864">
              <w:rPr>
                <w:rFonts w:ascii="Times New Roman" w:hAnsi="Times New Roman"/>
                <w:sz w:val="20"/>
                <w:szCs w:val="20"/>
              </w:rPr>
              <w:t>...</w:t>
            </w:r>
            <w:r w:rsidR="002C6B80" w:rsidRPr="00344864">
              <w:rPr>
                <w:rFonts w:ascii="Times New Roman" w:hAnsi="Times New Roman"/>
                <w:sz w:val="20"/>
                <w:szCs w:val="20"/>
              </w:rPr>
              <w:t>..</w:t>
            </w:r>
            <w:r w:rsidR="00BB20EC" w:rsidRPr="00344864">
              <w:rPr>
                <w:rFonts w:ascii="Times New Roman" w:hAnsi="Times New Roman"/>
                <w:sz w:val="20"/>
                <w:szCs w:val="20"/>
              </w:rPr>
              <w:t>...</w:t>
            </w:r>
            <w:r w:rsidRPr="00344864">
              <w:rPr>
                <w:rFonts w:ascii="Times New Roman" w:hAnsi="Times New Roman"/>
                <w:sz w:val="20"/>
                <w:szCs w:val="20"/>
              </w:rPr>
              <w:t>/20</w:t>
            </w:r>
            <w:r w:rsidR="00BB20EC" w:rsidRPr="00344864">
              <w:rPr>
                <w:rFonts w:ascii="Times New Roman" w:hAnsi="Times New Roman"/>
                <w:sz w:val="20"/>
                <w:szCs w:val="20"/>
              </w:rPr>
              <w:t>...</w:t>
            </w:r>
            <w:r w:rsidR="002C6B80" w:rsidRPr="00344864">
              <w:rPr>
                <w:rFonts w:ascii="Times New Roman" w:hAnsi="Times New Roman"/>
                <w:sz w:val="20"/>
                <w:szCs w:val="20"/>
              </w:rPr>
              <w:t>..</w:t>
            </w:r>
            <w:r w:rsidR="00BB20EC" w:rsidRPr="0034486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</w:tbl>
    <w:p w14:paraId="45633FA0" w14:textId="77777777" w:rsidR="0020158B" w:rsidRPr="00344864" w:rsidRDefault="0020158B" w:rsidP="009A0135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952"/>
        <w:gridCol w:w="1074"/>
        <w:gridCol w:w="932"/>
        <w:gridCol w:w="936"/>
      </w:tblGrid>
      <w:tr w:rsidR="008E749D" w:rsidRPr="00344864" w14:paraId="70165C90" w14:textId="77777777" w:rsidTr="00A71413">
        <w:trPr>
          <w:trHeight w:val="340"/>
        </w:trPr>
        <w:tc>
          <w:tcPr>
            <w:tcW w:w="3507" w:type="pct"/>
            <w:gridSpan w:val="2"/>
            <w:vAlign w:val="center"/>
          </w:tcPr>
          <w:p w14:paraId="0B8CC428" w14:textId="68B67E28" w:rsidR="008E749D" w:rsidRPr="00344864" w:rsidRDefault="008E749D" w:rsidP="00173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>Efekt</w:t>
            </w:r>
            <w:r w:rsidR="00A4381F" w:rsidRPr="00344864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73042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1493" w:type="pct"/>
            <w:gridSpan w:val="3"/>
            <w:vAlign w:val="center"/>
          </w:tcPr>
          <w:p w14:paraId="324DDCA4" w14:textId="1F69ED3E" w:rsidR="008E749D" w:rsidRPr="00344864" w:rsidRDefault="008E749D" w:rsidP="00A71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 xml:space="preserve">Ocena osiągnięcia efektu </w:t>
            </w:r>
            <w:r w:rsidR="00494580">
              <w:t xml:space="preserve"> </w:t>
            </w:r>
            <w:r w:rsidR="00494580" w:rsidRPr="00494580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</w:tr>
      <w:tr w:rsidR="008E749D" w:rsidRPr="00344864" w14:paraId="30A73A2F" w14:textId="77777777" w:rsidTr="00A71413">
        <w:trPr>
          <w:trHeight w:val="340"/>
        </w:trPr>
        <w:tc>
          <w:tcPr>
            <w:tcW w:w="487" w:type="pct"/>
            <w:vAlign w:val="center"/>
          </w:tcPr>
          <w:p w14:paraId="24E9EA1D" w14:textId="77777777" w:rsidR="008E749D" w:rsidRPr="00344864" w:rsidRDefault="008E749D" w:rsidP="00A71413">
            <w:pPr>
              <w:spacing w:after="0" w:line="240" w:lineRule="auto"/>
              <w:ind w:right="-171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>Symbol efektu:</w:t>
            </w:r>
          </w:p>
        </w:tc>
        <w:tc>
          <w:tcPr>
            <w:tcW w:w="3020" w:type="pct"/>
            <w:shd w:val="clear" w:color="auto" w:fill="auto"/>
            <w:vAlign w:val="center"/>
          </w:tcPr>
          <w:p w14:paraId="3CC7204B" w14:textId="2CBCE34F" w:rsidR="008E749D" w:rsidRPr="00344864" w:rsidRDefault="00A4381F" w:rsidP="00A71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 xml:space="preserve">Studia na w/w kierunku pozwoliły mi na osiągniecie poniższych efektów </w:t>
            </w:r>
            <w:r w:rsidR="00494580">
              <w:t xml:space="preserve"> </w:t>
            </w:r>
            <w:r w:rsidR="00494580" w:rsidRPr="00494580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545" w:type="pct"/>
            <w:vAlign w:val="center"/>
          </w:tcPr>
          <w:p w14:paraId="3E2EBB35" w14:textId="77777777" w:rsidR="008E749D" w:rsidRPr="00344864" w:rsidRDefault="00BB20EC" w:rsidP="00A714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 xml:space="preserve">Słabo </w:t>
            </w:r>
          </w:p>
        </w:tc>
        <w:tc>
          <w:tcPr>
            <w:tcW w:w="473" w:type="pct"/>
            <w:vAlign w:val="center"/>
          </w:tcPr>
          <w:p w14:paraId="21D0B18E" w14:textId="77777777" w:rsidR="008E749D" w:rsidRPr="00344864" w:rsidRDefault="008E749D" w:rsidP="00A714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>Dobrze</w:t>
            </w:r>
          </w:p>
        </w:tc>
        <w:tc>
          <w:tcPr>
            <w:tcW w:w="475" w:type="pct"/>
            <w:vAlign w:val="center"/>
          </w:tcPr>
          <w:p w14:paraId="5E384B22" w14:textId="77777777" w:rsidR="008E749D" w:rsidRPr="00344864" w:rsidRDefault="00BB20EC" w:rsidP="00A7141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sz w:val="20"/>
                <w:szCs w:val="20"/>
              </w:rPr>
              <w:t>Bardzo dobrze</w:t>
            </w:r>
          </w:p>
        </w:tc>
      </w:tr>
      <w:tr w:rsidR="00A4381F" w:rsidRPr="00344864" w14:paraId="51FBFC3A" w14:textId="77777777" w:rsidTr="00A71413">
        <w:trPr>
          <w:trHeight w:val="340"/>
        </w:trPr>
        <w:tc>
          <w:tcPr>
            <w:tcW w:w="5000" w:type="pct"/>
            <w:gridSpan w:val="5"/>
            <w:vAlign w:val="center"/>
          </w:tcPr>
          <w:p w14:paraId="1A6FE6F5" w14:textId="77777777" w:rsidR="00A4381F" w:rsidRPr="00344864" w:rsidRDefault="00A4381F" w:rsidP="00A71413">
            <w:pPr>
              <w:spacing w:after="0" w:line="240" w:lineRule="auto"/>
              <w:ind w:right="283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i/>
                <w:sz w:val="20"/>
                <w:szCs w:val="20"/>
              </w:rPr>
              <w:t>w zakresie wiedzy (W):</w:t>
            </w:r>
          </w:p>
        </w:tc>
      </w:tr>
      <w:tr w:rsidR="00B974A1" w:rsidRPr="00344864" w14:paraId="0D46CF7C" w14:textId="77777777" w:rsidTr="008B5A53">
        <w:trPr>
          <w:trHeight w:val="960"/>
        </w:trPr>
        <w:tc>
          <w:tcPr>
            <w:tcW w:w="487" w:type="pct"/>
            <w:vAlign w:val="center"/>
          </w:tcPr>
          <w:p w14:paraId="4B0811E4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020" w:type="pct"/>
            <w:shd w:val="clear" w:color="auto" w:fill="DBE5F1"/>
          </w:tcPr>
          <w:p w14:paraId="0FA322FC" w14:textId="3C12BF90" w:rsidR="00B974A1" w:rsidRPr="008E6663" w:rsidRDefault="008E6663" w:rsidP="008E6663">
            <w:pPr>
              <w:ind w:left="2" w:right="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pogłębioną wiedzę na temat zakresu badawczego nauk społecznych i humanistycznych, ich specyfice i metodologii oraz wie</w:t>
            </w:r>
            <w:r w:rsidR="00173042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>, jak te informacje zastosować w praktyce</w:t>
            </w:r>
          </w:p>
        </w:tc>
        <w:tc>
          <w:tcPr>
            <w:tcW w:w="545" w:type="pct"/>
            <w:vAlign w:val="center"/>
          </w:tcPr>
          <w:p w14:paraId="0081D825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104DB892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10AE6434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</w:t>
            </w:r>
          </w:p>
        </w:tc>
      </w:tr>
      <w:tr w:rsidR="00B974A1" w:rsidRPr="00344864" w14:paraId="77D385C8" w14:textId="77777777" w:rsidTr="008B5A53">
        <w:trPr>
          <w:trHeight w:val="934"/>
        </w:trPr>
        <w:tc>
          <w:tcPr>
            <w:tcW w:w="487" w:type="pct"/>
            <w:vAlign w:val="center"/>
          </w:tcPr>
          <w:p w14:paraId="709286CC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W02</w:t>
            </w:r>
          </w:p>
        </w:tc>
        <w:tc>
          <w:tcPr>
            <w:tcW w:w="3020" w:type="pct"/>
            <w:shd w:val="clear" w:color="auto" w:fill="DBE5F1"/>
          </w:tcPr>
          <w:p w14:paraId="404A31E3" w14:textId="1C4DC7CF" w:rsidR="00B974A1" w:rsidRPr="008E6663" w:rsidRDefault="008E6663" w:rsidP="008E6663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wie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>, w jaki sposób poszerzać zasób terminologiczny obejmujący nauki społeczne i humanistyczne w zależności od potrzeb oraz jak wykorzystać go podczas podejmowanych zadań związanych z działaniami naukowymi i praktycznymi</w:t>
            </w:r>
          </w:p>
        </w:tc>
        <w:tc>
          <w:tcPr>
            <w:tcW w:w="545" w:type="pct"/>
            <w:vAlign w:val="center"/>
          </w:tcPr>
          <w:p w14:paraId="7968B7BD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415DCB8A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46564CF7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</w:t>
            </w:r>
          </w:p>
        </w:tc>
      </w:tr>
      <w:tr w:rsidR="00B974A1" w:rsidRPr="00344864" w14:paraId="17F1B80D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08C032A2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W03</w:t>
            </w:r>
          </w:p>
        </w:tc>
        <w:tc>
          <w:tcPr>
            <w:tcW w:w="3020" w:type="pct"/>
            <w:shd w:val="clear" w:color="auto" w:fill="DBE5F1"/>
          </w:tcPr>
          <w:p w14:paraId="506336C2" w14:textId="364BDAE5" w:rsidR="00B974A1" w:rsidRPr="008E6663" w:rsidRDefault="008E6663" w:rsidP="008E6663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pogłębioną wiedzę szczegółową właściwą dla subdyscyplin nauk o komunikacji społecznej i mediach, w szczególności tych, które stanowią przedmiot specjalizacji oraz wie</w:t>
            </w:r>
            <w:r w:rsidR="00173042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>, jak ją wykorzystać w praktyce</w:t>
            </w:r>
          </w:p>
        </w:tc>
        <w:tc>
          <w:tcPr>
            <w:tcW w:w="545" w:type="pct"/>
            <w:vAlign w:val="center"/>
          </w:tcPr>
          <w:p w14:paraId="09389C61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5BD3D7EE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690FA31E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</w:t>
            </w:r>
          </w:p>
        </w:tc>
      </w:tr>
      <w:tr w:rsidR="00B974A1" w:rsidRPr="00344864" w14:paraId="3A0074CD" w14:textId="77777777" w:rsidTr="008B5A53">
        <w:trPr>
          <w:trHeight w:val="776"/>
        </w:trPr>
        <w:tc>
          <w:tcPr>
            <w:tcW w:w="487" w:type="pct"/>
            <w:vAlign w:val="center"/>
          </w:tcPr>
          <w:p w14:paraId="2F2E91C2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W04</w:t>
            </w:r>
          </w:p>
        </w:tc>
        <w:tc>
          <w:tcPr>
            <w:tcW w:w="3020" w:type="pct"/>
            <w:shd w:val="clear" w:color="auto" w:fill="DBE5F1"/>
          </w:tcPr>
          <w:p w14:paraId="289A7A72" w14:textId="19A4A3DC" w:rsidR="00B974A1" w:rsidRPr="008E6663" w:rsidRDefault="008E6663" w:rsidP="008E66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pogłębioną wiedzę o powiązaniach nauk o komunikacji społecznej i mediach z historią, psychologią, socjologią, literaturoznawstwem, językoznawstwem, nauką o zarządzaniu, nauką o polityce, ekonomią i prawem oraz wie, jak tę wiedzę zastosować w praktyce</w:t>
            </w:r>
          </w:p>
        </w:tc>
        <w:tc>
          <w:tcPr>
            <w:tcW w:w="545" w:type="pct"/>
            <w:vAlign w:val="center"/>
          </w:tcPr>
          <w:p w14:paraId="49583F61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59844F84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43EB6EA4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1C08D188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3E8DB38A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W05</w:t>
            </w:r>
          </w:p>
        </w:tc>
        <w:tc>
          <w:tcPr>
            <w:tcW w:w="3020" w:type="pct"/>
            <w:shd w:val="clear" w:color="auto" w:fill="DBE5F1"/>
          </w:tcPr>
          <w:p w14:paraId="5D2D9185" w14:textId="5C2EFEDE" w:rsidR="00B974A1" w:rsidRPr="008E6663" w:rsidRDefault="008E6663" w:rsidP="008E6663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zna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i rozumie zaawansowane metody analizy, interpretacji i wartościowania przekazów medialnych, innych wytworów kultury, reprezentatywne dla metodologii nauk o komunikacji społecznej i mediach</w:t>
            </w:r>
          </w:p>
        </w:tc>
        <w:tc>
          <w:tcPr>
            <w:tcW w:w="545" w:type="pct"/>
            <w:vAlign w:val="center"/>
          </w:tcPr>
          <w:p w14:paraId="383473BC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4F48B3A9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3321355C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6AB31C2C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195B1059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W06</w:t>
            </w:r>
          </w:p>
        </w:tc>
        <w:tc>
          <w:tcPr>
            <w:tcW w:w="3020" w:type="pct"/>
            <w:shd w:val="clear" w:color="auto" w:fill="DBE5F1"/>
          </w:tcPr>
          <w:p w14:paraId="558ED3D0" w14:textId="3FA05548" w:rsidR="00B974A1" w:rsidRPr="008E6663" w:rsidRDefault="008E6663" w:rsidP="008E6663">
            <w:pPr>
              <w:spacing w:after="26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zna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kluczowe pojęcia i etyczne zasady dotyczące ochrony własności intelektualnej i prawa autorskiego, rozumie</w:t>
            </w:r>
            <w:r w:rsidR="00173042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teksty zawierające te pojęcia, dostrzega</w:t>
            </w:r>
            <w:r w:rsidR="00173042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konieczność poszanowania własności </w:t>
            </w:r>
            <w:r w:rsidRPr="008E6663">
              <w:rPr>
                <w:rFonts w:ascii="Times New Roman" w:hAnsi="Times New Roman"/>
                <w:sz w:val="20"/>
                <w:szCs w:val="20"/>
              </w:rPr>
              <w:lastRenderedPageBreak/>
              <w:t>intelektualnej podczas  przygotowywania publikacji medialnych</w:t>
            </w:r>
          </w:p>
        </w:tc>
        <w:tc>
          <w:tcPr>
            <w:tcW w:w="545" w:type="pct"/>
            <w:vAlign w:val="center"/>
          </w:tcPr>
          <w:p w14:paraId="6360B637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lastRenderedPageBreak/>
              <w:sym w:font="Symbol" w:char="F0F0"/>
            </w:r>
          </w:p>
        </w:tc>
        <w:tc>
          <w:tcPr>
            <w:tcW w:w="473" w:type="pct"/>
            <w:vAlign w:val="center"/>
          </w:tcPr>
          <w:p w14:paraId="103B4C27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4DE5246C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1C229D87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744CB520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lastRenderedPageBreak/>
              <w:t>W07</w:t>
            </w:r>
          </w:p>
        </w:tc>
        <w:tc>
          <w:tcPr>
            <w:tcW w:w="3020" w:type="pct"/>
            <w:shd w:val="clear" w:color="auto" w:fill="DBE5F1"/>
          </w:tcPr>
          <w:p w14:paraId="3DCD711B" w14:textId="336E1E82" w:rsidR="00B974A1" w:rsidRPr="008E6663" w:rsidRDefault="008E6663" w:rsidP="008E6663">
            <w:pPr>
              <w:ind w:left="2" w:righ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rozumie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złożone aspekty funkcjonowania języka jako narzędzia komunikacji międzyludzkiej, ma</w:t>
            </w:r>
            <w:r w:rsidR="00173042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pogłębioną wiedzę na temat warunków skutecznej komunikacji werbalnej i niewerbalnej w przekazach medialnych oraz wie</w:t>
            </w:r>
            <w:r w:rsidR="00173042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jak ją zastosować w praktyce</w:t>
            </w:r>
          </w:p>
        </w:tc>
        <w:tc>
          <w:tcPr>
            <w:tcW w:w="545" w:type="pct"/>
            <w:vAlign w:val="center"/>
          </w:tcPr>
          <w:p w14:paraId="0D78E29E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719A77A6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4DED1A9B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660BF031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77020920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W08</w:t>
            </w:r>
          </w:p>
        </w:tc>
        <w:tc>
          <w:tcPr>
            <w:tcW w:w="3020" w:type="pct"/>
            <w:shd w:val="clear" w:color="auto" w:fill="DBE5F1"/>
          </w:tcPr>
          <w:p w14:paraId="2424FC99" w14:textId="50F6B922" w:rsidR="00B974A1" w:rsidRPr="008E6663" w:rsidRDefault="008E6663" w:rsidP="00173042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wiedzę o znaczeniu instytucji kultury, umożliwiającą uczestnictwo w ich działalności oraz analizę ich oferty; orientuj</w:t>
            </w:r>
            <w:r w:rsidR="00173042"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się w lokalnym i ogólnopolskim życiu kulturalnym</w:t>
            </w:r>
          </w:p>
        </w:tc>
        <w:tc>
          <w:tcPr>
            <w:tcW w:w="545" w:type="pct"/>
            <w:vAlign w:val="center"/>
          </w:tcPr>
          <w:p w14:paraId="39FB49AE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</w:tcPr>
          <w:p w14:paraId="784678B7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9202E2" w14:textId="77777777" w:rsidR="00B974A1" w:rsidRDefault="00B974A1" w:rsidP="001D0E0D">
            <w:pPr>
              <w:jc w:val="center"/>
            </w:pPr>
            <w:r w:rsidRPr="008A321B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</w:tcPr>
          <w:p w14:paraId="7685826C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E95FC5" w14:textId="77777777" w:rsidR="00B974A1" w:rsidRDefault="00B974A1" w:rsidP="00A71413">
            <w:pPr>
              <w:jc w:val="center"/>
            </w:pPr>
            <w:r w:rsidRPr="006742C7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55F61CBC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730A69BB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W09</w:t>
            </w:r>
          </w:p>
        </w:tc>
        <w:tc>
          <w:tcPr>
            <w:tcW w:w="3020" w:type="pct"/>
            <w:shd w:val="clear" w:color="auto" w:fill="DBE5F1"/>
          </w:tcPr>
          <w:p w14:paraId="71871448" w14:textId="2631DE31" w:rsidR="00B974A1" w:rsidRPr="008E6663" w:rsidRDefault="008E6663" w:rsidP="008E6663">
            <w:pPr>
              <w:ind w:left="2" w:right="1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rozszerzoną wiedzę o rodzajach struktur i instytucji społecznych, ze szczególnym uwzględnieniem instytucji medialnych i </w:t>
            </w:r>
            <w:proofErr w:type="spellStart"/>
            <w:r w:rsidRPr="008E6663">
              <w:rPr>
                <w:rFonts w:ascii="Times New Roman" w:hAnsi="Times New Roman"/>
                <w:sz w:val="20"/>
                <w:szCs w:val="20"/>
              </w:rPr>
              <w:t>okołomedialnych</w:t>
            </w:r>
            <w:proofErr w:type="spellEnd"/>
          </w:p>
        </w:tc>
        <w:tc>
          <w:tcPr>
            <w:tcW w:w="545" w:type="pct"/>
            <w:vAlign w:val="center"/>
          </w:tcPr>
          <w:p w14:paraId="6621F6FB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</w:tcPr>
          <w:p w14:paraId="400CD985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019118" w14:textId="77777777" w:rsidR="00B974A1" w:rsidRDefault="00B974A1" w:rsidP="00A71413">
            <w:pPr>
              <w:jc w:val="center"/>
            </w:pPr>
            <w:r w:rsidRPr="008A321B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</w:tcPr>
          <w:p w14:paraId="7F280E05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AEE0E2" w14:textId="77777777" w:rsidR="00B974A1" w:rsidRDefault="00B974A1" w:rsidP="00A71413">
            <w:pPr>
              <w:jc w:val="center"/>
            </w:pPr>
            <w:r w:rsidRPr="006742C7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3B059E0D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5DB941F2" w14:textId="5AEDE7AB" w:rsidR="00B974A1" w:rsidRPr="00344864" w:rsidRDefault="00173042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974A1" w:rsidRPr="003448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20" w:type="pct"/>
            <w:shd w:val="clear" w:color="auto" w:fill="DBE5F1"/>
          </w:tcPr>
          <w:p w14:paraId="2723BF1A" w14:textId="6225C5E1" w:rsidR="00B974A1" w:rsidRPr="008E6663" w:rsidRDefault="008E6663" w:rsidP="008E6663">
            <w:pPr>
              <w:ind w:left="2" w:right="3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rozszerzoną wiedzę o funkcjach kultury i systemu medialnego oraz systemu społeczno-politycznego we współczesnym społeczeństwie i wzajemnych relacjach zachodzących pomiędzy tymi systemami</w:t>
            </w:r>
          </w:p>
        </w:tc>
        <w:tc>
          <w:tcPr>
            <w:tcW w:w="545" w:type="pct"/>
            <w:vAlign w:val="center"/>
          </w:tcPr>
          <w:p w14:paraId="21670849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</w:tcPr>
          <w:p w14:paraId="08B5A912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23D521" w14:textId="77777777" w:rsidR="00B974A1" w:rsidRDefault="00B974A1" w:rsidP="00A71413">
            <w:pPr>
              <w:jc w:val="center"/>
            </w:pPr>
            <w:r w:rsidRPr="008A321B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</w:tcPr>
          <w:p w14:paraId="45B438AA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EEBE41" w14:textId="77777777" w:rsidR="00B974A1" w:rsidRDefault="00B974A1" w:rsidP="00A71413">
            <w:pPr>
              <w:jc w:val="center"/>
            </w:pPr>
            <w:r w:rsidRPr="006742C7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1615C067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618D3BC7" w14:textId="117F4BA2" w:rsidR="00B974A1" w:rsidRPr="00344864" w:rsidRDefault="00173042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974A1" w:rsidRPr="003448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20" w:type="pct"/>
            <w:shd w:val="clear" w:color="auto" w:fill="DBE5F1"/>
          </w:tcPr>
          <w:p w14:paraId="023B2015" w14:textId="5E253EE6" w:rsidR="00B974A1" w:rsidRPr="008E6663" w:rsidRDefault="008E6663" w:rsidP="008E6663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pogłębioną wiedzę na temat wybranych systemów norm i reguł prawnych, organizacyjnych i etycznych regulujących funkcjonowanie instytucji medialnych</w:t>
            </w:r>
          </w:p>
        </w:tc>
        <w:tc>
          <w:tcPr>
            <w:tcW w:w="545" w:type="pct"/>
          </w:tcPr>
          <w:p w14:paraId="314A707D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CA415C" w14:textId="77777777" w:rsidR="00B974A1" w:rsidRDefault="00B974A1" w:rsidP="00A71413">
            <w:pPr>
              <w:jc w:val="center"/>
            </w:pPr>
            <w:r w:rsidRPr="005A5D25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</w:tcPr>
          <w:p w14:paraId="5D3A17A6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AA221C" w14:textId="77777777" w:rsidR="00B974A1" w:rsidRDefault="00B974A1" w:rsidP="00A71413">
            <w:pPr>
              <w:jc w:val="center"/>
            </w:pPr>
            <w:r w:rsidRPr="008A321B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</w:tcPr>
          <w:p w14:paraId="51EB47BD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2C0702" w14:textId="77777777" w:rsidR="00B974A1" w:rsidRDefault="00B974A1" w:rsidP="00A71413">
            <w:pPr>
              <w:jc w:val="center"/>
            </w:pPr>
            <w:r w:rsidRPr="006742C7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31C2FDD9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5B82FFBD" w14:textId="2419F8FA" w:rsidR="00B974A1" w:rsidRPr="00344864" w:rsidRDefault="00173042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974A1" w:rsidRPr="003448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20" w:type="pct"/>
            <w:shd w:val="clear" w:color="auto" w:fill="DBE5F1"/>
          </w:tcPr>
          <w:p w14:paraId="4B99EB13" w14:textId="55EAE88D" w:rsidR="00B974A1" w:rsidRPr="008E6663" w:rsidRDefault="008E6663" w:rsidP="008E6663">
            <w:pPr>
              <w:ind w:left="2" w:right="5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pogłębioną wiedzę o procesach zmian w sferze mediów i komunikacji społecznej w obrębie społeczeństwa, o prawidłowościach, przebiegu i konsekwencji tych zmian</w:t>
            </w:r>
          </w:p>
        </w:tc>
        <w:tc>
          <w:tcPr>
            <w:tcW w:w="545" w:type="pct"/>
          </w:tcPr>
          <w:p w14:paraId="6ADC0394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823024" w14:textId="77777777" w:rsidR="00B974A1" w:rsidRDefault="00B974A1" w:rsidP="00A71413">
            <w:pPr>
              <w:jc w:val="center"/>
            </w:pPr>
            <w:r w:rsidRPr="005A5D25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</w:tcPr>
          <w:p w14:paraId="3E7D93CB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9BADDB" w14:textId="77777777" w:rsidR="00B974A1" w:rsidRDefault="00B974A1" w:rsidP="00A71413">
            <w:pPr>
              <w:jc w:val="center"/>
            </w:pPr>
            <w:r w:rsidRPr="008A321B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</w:tcPr>
          <w:p w14:paraId="5969A5F7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10D4DD" w14:textId="77777777" w:rsidR="00B974A1" w:rsidRDefault="00B974A1" w:rsidP="00A71413">
            <w:pPr>
              <w:jc w:val="center"/>
            </w:pPr>
            <w:r w:rsidRPr="006742C7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0043A57D" w14:textId="77777777" w:rsidTr="00A71413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0914653" w14:textId="77777777" w:rsidR="00B974A1" w:rsidRPr="00344864" w:rsidRDefault="00B974A1" w:rsidP="00A71413">
            <w:pPr>
              <w:spacing w:after="0" w:line="240" w:lineRule="auto"/>
              <w:ind w:right="283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i/>
                <w:sz w:val="20"/>
                <w:szCs w:val="20"/>
              </w:rPr>
              <w:t>w zakresie umiejętności (U):</w:t>
            </w:r>
          </w:p>
        </w:tc>
      </w:tr>
      <w:tr w:rsidR="00B974A1" w:rsidRPr="00344864" w14:paraId="6F1B20D5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3E305CE4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020" w:type="pct"/>
            <w:shd w:val="clear" w:color="auto" w:fill="DBE5F1"/>
          </w:tcPr>
          <w:p w14:paraId="60685E4F" w14:textId="13716537" w:rsidR="00B974A1" w:rsidRPr="008E6663" w:rsidRDefault="008E6663" w:rsidP="008E6663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potrafi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wyszukiwać, analizować, selekcjonować, oceniać i łączyć informacje z wybranej dziedziny, wykorzystując bazy danych obejmujące zasoby cyfrowe i drukowane, a zdobyte informacje potrafi</w:t>
            </w:r>
            <w:r w:rsidR="00173042"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zastosować w praktyce</w:t>
            </w:r>
          </w:p>
        </w:tc>
        <w:tc>
          <w:tcPr>
            <w:tcW w:w="545" w:type="pct"/>
            <w:vAlign w:val="center"/>
          </w:tcPr>
          <w:p w14:paraId="1EF6EFDE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025CD219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3DF4B045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</w:t>
            </w:r>
          </w:p>
        </w:tc>
      </w:tr>
      <w:tr w:rsidR="00B974A1" w:rsidRPr="00344864" w14:paraId="639D4B0B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7EC76D15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020" w:type="pct"/>
            <w:shd w:val="clear" w:color="auto" w:fill="DBE5F1"/>
          </w:tcPr>
          <w:p w14:paraId="43B0B970" w14:textId="66947798" w:rsidR="00B974A1" w:rsidRPr="008E6663" w:rsidRDefault="008E6663" w:rsidP="00173042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w sposób uporządkowany i systematyczny korzysta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z technologii informacyjnej, multimediów i zasobów Internetu, poprawnie opracowuj</w:t>
            </w:r>
            <w:r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i ocenia</w:t>
            </w:r>
            <w:r w:rsidR="00B4503E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informacje tam zawarte oraz znajduj</w:t>
            </w:r>
            <w:r w:rsidR="00173042"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dla nich zastosowanie praktyczne</w:t>
            </w:r>
          </w:p>
        </w:tc>
        <w:tc>
          <w:tcPr>
            <w:tcW w:w="545" w:type="pct"/>
            <w:vAlign w:val="center"/>
          </w:tcPr>
          <w:p w14:paraId="6DC6CC6F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7E9DBADA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04163935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</w:t>
            </w:r>
          </w:p>
        </w:tc>
      </w:tr>
      <w:tr w:rsidR="00B974A1" w:rsidRPr="00344864" w14:paraId="255C9D3C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2454C5F5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3020" w:type="pct"/>
            <w:shd w:val="clear" w:color="auto" w:fill="DBE5F1"/>
          </w:tcPr>
          <w:p w14:paraId="633AFD20" w14:textId="24A99A46" w:rsidR="00B974A1" w:rsidRPr="008E6663" w:rsidRDefault="008E6663" w:rsidP="008E6663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potrafi</w:t>
            </w:r>
            <w:r w:rsidR="00B4503E"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samodzielnie rozwijać własne zdolności i umiejętności, korzystając z dostępnej oferty, i podjąć działania w celu znalezienia swego miejsca na współczesnym rynku pracy</w:t>
            </w:r>
          </w:p>
        </w:tc>
        <w:tc>
          <w:tcPr>
            <w:tcW w:w="545" w:type="pct"/>
            <w:vAlign w:val="center"/>
          </w:tcPr>
          <w:p w14:paraId="690DAC82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4C9FE90B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2DBC2177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</w:t>
            </w:r>
          </w:p>
        </w:tc>
      </w:tr>
      <w:tr w:rsidR="00B974A1" w:rsidRPr="00344864" w14:paraId="2C4827A0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6D08D9D1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U04</w:t>
            </w:r>
          </w:p>
        </w:tc>
        <w:tc>
          <w:tcPr>
            <w:tcW w:w="3020" w:type="pct"/>
            <w:shd w:val="clear" w:color="auto" w:fill="DBE5F1"/>
          </w:tcPr>
          <w:p w14:paraId="07990AA9" w14:textId="68BCE593" w:rsidR="00B974A1" w:rsidRPr="008E6663" w:rsidRDefault="008E6663" w:rsidP="008E6663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potrafi</w:t>
            </w:r>
            <w:r w:rsidR="00B4503E"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dotrzeć do różnego typu źródeł wiedzy, umie</w:t>
            </w:r>
            <w:r w:rsidR="00173042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wykorzystać je podczas przygotowania się do zajęć, opracowywania rozbudowanych prac ustnych i pisemnych poświęconych zagadnieniom nauk o komunikacji społecznej i mediach oraz rozwiązywania zadań o charakterze praktycznym</w:t>
            </w:r>
          </w:p>
        </w:tc>
        <w:tc>
          <w:tcPr>
            <w:tcW w:w="545" w:type="pct"/>
            <w:vAlign w:val="center"/>
          </w:tcPr>
          <w:p w14:paraId="153A9FE2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05145435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77EF2415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</w:t>
            </w:r>
          </w:p>
        </w:tc>
      </w:tr>
      <w:tr w:rsidR="00B974A1" w:rsidRPr="00344864" w14:paraId="6EFCF227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6724F17A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U05</w:t>
            </w:r>
          </w:p>
        </w:tc>
        <w:tc>
          <w:tcPr>
            <w:tcW w:w="3020" w:type="pct"/>
            <w:shd w:val="clear" w:color="auto" w:fill="DBE5F1"/>
          </w:tcPr>
          <w:p w14:paraId="0F50B2AF" w14:textId="4BF394CB" w:rsidR="00B974A1" w:rsidRPr="008E6663" w:rsidRDefault="008E6663" w:rsidP="008E6663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posiada</w:t>
            </w:r>
            <w:r w:rsidR="00B4503E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umiejętność integrowania wiedzy z różnych dyscyplin nauk społecznych i humanistycznych oraz wykorzystywać je w praktyce</w:t>
            </w:r>
          </w:p>
        </w:tc>
        <w:tc>
          <w:tcPr>
            <w:tcW w:w="545" w:type="pct"/>
          </w:tcPr>
          <w:p w14:paraId="25E3A37D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03C9EE" w14:textId="77777777" w:rsidR="00B974A1" w:rsidRDefault="00B974A1" w:rsidP="00A71413">
            <w:pPr>
              <w:jc w:val="center"/>
            </w:pPr>
            <w:r w:rsidRPr="008309FB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</w:tcPr>
          <w:p w14:paraId="116668EF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D45884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</w:tcPr>
          <w:p w14:paraId="0D548291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21BA81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25DBC95D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78E2B5C7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U06</w:t>
            </w:r>
          </w:p>
        </w:tc>
        <w:tc>
          <w:tcPr>
            <w:tcW w:w="3020" w:type="pct"/>
            <w:shd w:val="clear" w:color="auto" w:fill="DBE5F1"/>
          </w:tcPr>
          <w:p w14:paraId="2C649DFD" w14:textId="7DFCD197" w:rsidR="00B974A1" w:rsidRPr="008E6663" w:rsidRDefault="008E6663" w:rsidP="008E6663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umie</w:t>
            </w:r>
            <w:r w:rsidR="00B4503E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rozpoznać i nazwać poznane gatunki publicystyczne i teksty kultury, potrafi</w:t>
            </w:r>
            <w:r w:rsidR="00B4503E"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dokonać ich pogłębionej analizy i interpretacji; umie</w:t>
            </w:r>
            <w:r w:rsidR="00B4503E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określić zakres i zasięg społecznego oddziaływania tekstów</w:t>
            </w:r>
          </w:p>
        </w:tc>
        <w:tc>
          <w:tcPr>
            <w:tcW w:w="545" w:type="pct"/>
          </w:tcPr>
          <w:p w14:paraId="2B0DAEC8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F6E727" w14:textId="77777777" w:rsidR="00B974A1" w:rsidRDefault="00B974A1" w:rsidP="00A71413">
            <w:pPr>
              <w:jc w:val="center"/>
            </w:pPr>
            <w:r w:rsidRPr="008309FB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</w:tcPr>
          <w:p w14:paraId="090E9B5D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6AEA3F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</w:tcPr>
          <w:p w14:paraId="70A933D9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36F82E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053CEB08" w14:textId="77777777" w:rsidTr="008B5A53">
        <w:trPr>
          <w:trHeight w:val="50"/>
        </w:trPr>
        <w:tc>
          <w:tcPr>
            <w:tcW w:w="487" w:type="pct"/>
            <w:vAlign w:val="center"/>
          </w:tcPr>
          <w:p w14:paraId="7BC8C7A7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U07</w:t>
            </w:r>
          </w:p>
        </w:tc>
        <w:tc>
          <w:tcPr>
            <w:tcW w:w="3020" w:type="pct"/>
            <w:shd w:val="clear" w:color="auto" w:fill="DBE5F1"/>
          </w:tcPr>
          <w:p w14:paraId="60A04DD3" w14:textId="31C01B16" w:rsidR="00B974A1" w:rsidRPr="008E6663" w:rsidRDefault="008E6663" w:rsidP="008E6663">
            <w:pPr>
              <w:ind w:left="2" w:right="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umie</w:t>
            </w:r>
            <w:r w:rsidR="00B4503E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zastosować złożoną argumentację, poprawną pod względem merytorycznym i retorycznym, w ustnych i pisemnych pracach dotyczących nauk o komunikacji społecznej i mediach, potrafi</w:t>
            </w:r>
            <w:r w:rsidR="00173042"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trafnie cytować poglądy badaczy dla wzmocnienia swoich opinii i sądów, umie przedstawić wnioski na podstawie sformułowanych przesłanek</w:t>
            </w:r>
          </w:p>
        </w:tc>
        <w:tc>
          <w:tcPr>
            <w:tcW w:w="545" w:type="pct"/>
          </w:tcPr>
          <w:p w14:paraId="00D670BF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B001BD" w14:textId="77777777" w:rsidR="00B974A1" w:rsidRDefault="00B974A1" w:rsidP="00A71413">
            <w:pPr>
              <w:jc w:val="center"/>
            </w:pPr>
            <w:r w:rsidRPr="008309FB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</w:tcPr>
          <w:p w14:paraId="243F8BE6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E6CC80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</w:tcPr>
          <w:p w14:paraId="15400B17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F63ADC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496ACFA7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0D1154F8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U08</w:t>
            </w:r>
          </w:p>
        </w:tc>
        <w:tc>
          <w:tcPr>
            <w:tcW w:w="3020" w:type="pct"/>
            <w:shd w:val="clear" w:color="auto" w:fill="DBE5F1"/>
          </w:tcPr>
          <w:p w14:paraId="6CF5775F" w14:textId="40D09157" w:rsidR="00B974A1" w:rsidRPr="008E6663" w:rsidRDefault="008E6663" w:rsidP="008E6663">
            <w:pPr>
              <w:ind w:left="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potrafi</w:t>
            </w:r>
            <w:r w:rsidR="00B4503E"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sformułować krytyczne opinie o wytworach kultury, wykorzystując źródła naukowe oraz własną wiedzę, potrafi opracować swój sąd w różnych formach i przygotować go do publikacji w różnych rodzajach mediów</w:t>
            </w:r>
          </w:p>
        </w:tc>
        <w:tc>
          <w:tcPr>
            <w:tcW w:w="545" w:type="pct"/>
          </w:tcPr>
          <w:p w14:paraId="1FF16A14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7F50C5" w14:textId="77777777" w:rsidR="00B974A1" w:rsidRDefault="00B974A1" w:rsidP="00A71413">
            <w:pPr>
              <w:jc w:val="center"/>
            </w:pPr>
            <w:r w:rsidRPr="008309FB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</w:tcPr>
          <w:p w14:paraId="2E4A3E54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45EF29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</w:tcPr>
          <w:p w14:paraId="22F4DF26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2173F9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729F5410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21AD1C5A" w14:textId="75C0A22D" w:rsidR="00B974A1" w:rsidRPr="00344864" w:rsidRDefault="00173042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U0</w:t>
            </w:r>
            <w:r w:rsidR="00B974A1" w:rsidRPr="003448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20" w:type="pct"/>
            <w:shd w:val="clear" w:color="auto" w:fill="DBE5F1"/>
          </w:tcPr>
          <w:p w14:paraId="092564A4" w14:textId="1C647C4B" w:rsidR="00B974A1" w:rsidRPr="008E6663" w:rsidRDefault="008E6663" w:rsidP="008E6663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potrafi</w:t>
            </w:r>
            <w:r w:rsidR="00B4503E"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samodzielnie porozumiewać się ze specjalistami z zakresu nauk o komunikacji społecznej i mediach oraz pokrewnych dyscyplin naukowych oraz niespecjalistami, wykorzystując różne łącza i techniki komunikacyjne w języku polskim i obcym, wykorzystując przy tym specjalistyczną terminologię</w:t>
            </w:r>
          </w:p>
        </w:tc>
        <w:tc>
          <w:tcPr>
            <w:tcW w:w="545" w:type="pct"/>
          </w:tcPr>
          <w:p w14:paraId="7A92A70A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1F2510" w14:textId="77777777" w:rsidR="00B974A1" w:rsidRDefault="00B974A1" w:rsidP="00A71413">
            <w:pPr>
              <w:jc w:val="center"/>
            </w:pPr>
            <w:r w:rsidRPr="008309FB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</w:tcPr>
          <w:p w14:paraId="30DDCF86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6F130F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</w:tcPr>
          <w:p w14:paraId="683AF5F2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FA3A67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323D0B5A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6568D110" w14:textId="7B304CB0" w:rsidR="00B974A1" w:rsidRPr="00344864" w:rsidRDefault="00173042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B974A1" w:rsidRPr="003448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20" w:type="pct"/>
            <w:shd w:val="clear" w:color="auto" w:fill="DBE5F1"/>
          </w:tcPr>
          <w:p w14:paraId="01293858" w14:textId="31DBD6F0" w:rsidR="00B974A1" w:rsidRPr="008E6663" w:rsidRDefault="008E6663" w:rsidP="008E6663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umie</w:t>
            </w:r>
            <w:r w:rsidR="00B4503E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opracować i przedstawić bardziej złożone prace pisemne i ustne właściwe dla nauk o komunikacji społecznej i mediach, podczas ich przygotowywania sprawnie potrafi</w:t>
            </w:r>
            <w:r w:rsidR="00173042"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posłużyć się poznanymi ujęciami teoretycznymi i ścieżkami metodologicznymi</w:t>
            </w:r>
          </w:p>
        </w:tc>
        <w:tc>
          <w:tcPr>
            <w:tcW w:w="545" w:type="pct"/>
          </w:tcPr>
          <w:p w14:paraId="2563402B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A16DF0" w14:textId="77777777" w:rsidR="00B974A1" w:rsidRDefault="00B974A1" w:rsidP="00A71413">
            <w:pPr>
              <w:jc w:val="center"/>
            </w:pPr>
            <w:r w:rsidRPr="008309FB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</w:tcPr>
          <w:p w14:paraId="2B037DFF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056DCA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</w:tcPr>
          <w:p w14:paraId="2B51A32B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ED78B7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5B511B7C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6AE953BC" w14:textId="0C6BBF3C" w:rsidR="00B974A1" w:rsidRPr="00344864" w:rsidRDefault="00173042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B974A1" w:rsidRPr="0034486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20" w:type="pct"/>
            <w:shd w:val="clear" w:color="auto" w:fill="DBE5F1"/>
          </w:tcPr>
          <w:p w14:paraId="143E3D8C" w14:textId="7E7EDBCA" w:rsidR="00B974A1" w:rsidRPr="008E6663" w:rsidRDefault="008E6663" w:rsidP="008E6663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ma</w:t>
            </w:r>
            <w:r w:rsidR="00B4503E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umiejętności językowe pozwalające na wypowiadanie się na temat nauk o komunikacji społecznej i mediach społecznej zgodne z wymaganiami określonymi dla poziomu B2+ Europejskiego Systemu Opisu Kształcenia Językowego</w:t>
            </w:r>
          </w:p>
        </w:tc>
        <w:tc>
          <w:tcPr>
            <w:tcW w:w="545" w:type="pct"/>
          </w:tcPr>
          <w:p w14:paraId="32CBED37" w14:textId="77777777" w:rsidR="00B974A1" w:rsidRDefault="00B974A1" w:rsidP="00A71413">
            <w:pPr>
              <w:jc w:val="center"/>
            </w:pPr>
            <w:r w:rsidRPr="008309FB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</w:tcPr>
          <w:p w14:paraId="54582A26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</w:tcPr>
          <w:p w14:paraId="5555E578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7F5B8C8E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51985DA8" w14:textId="76BC84D6" w:rsidR="00B974A1" w:rsidRPr="00344864" w:rsidRDefault="00173042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B974A1" w:rsidRPr="0034486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20" w:type="pct"/>
            <w:shd w:val="clear" w:color="auto" w:fill="DBE5F1"/>
          </w:tcPr>
          <w:p w14:paraId="5D4DC84D" w14:textId="44C9CB95" w:rsidR="00B974A1" w:rsidRPr="008E6663" w:rsidRDefault="008E6663" w:rsidP="00B4503E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sprawnie posługuj</w:t>
            </w:r>
            <w:r w:rsidR="00B4503E"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się systemami normatywnymi (prawnymi, etycznymi, zawodowymi) w celu rozwiązania konkretnych problemów typowych dla przyszłej działalności zawodowej</w:t>
            </w:r>
          </w:p>
        </w:tc>
        <w:tc>
          <w:tcPr>
            <w:tcW w:w="545" w:type="pct"/>
          </w:tcPr>
          <w:p w14:paraId="0C0A1CC0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FD9F01" w14:textId="77777777" w:rsidR="00B974A1" w:rsidRDefault="00B974A1" w:rsidP="00A71413">
            <w:pPr>
              <w:jc w:val="center"/>
            </w:pPr>
            <w:r w:rsidRPr="008309FB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</w:tcPr>
          <w:p w14:paraId="6EC9DE79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68C490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</w:tcPr>
          <w:p w14:paraId="3B49A4D9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45FF30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44AD37C4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762C25A9" w14:textId="2852031F" w:rsidR="00B974A1" w:rsidRPr="00344864" w:rsidRDefault="00173042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B974A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20" w:type="pct"/>
            <w:shd w:val="clear" w:color="auto" w:fill="DBE5F1"/>
          </w:tcPr>
          <w:p w14:paraId="16ADAAD3" w14:textId="4A5D6ADB" w:rsidR="00B974A1" w:rsidRPr="008E6663" w:rsidRDefault="008E6663" w:rsidP="00B4503E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B4503E">
              <w:rPr>
                <w:rFonts w:ascii="Times New Roman" w:hAnsi="Times New Roman"/>
                <w:sz w:val="20"/>
                <w:szCs w:val="20"/>
              </w:rPr>
              <w:t>potrafię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rozwiąz</w:t>
            </w:r>
            <w:r w:rsidR="00B4503E">
              <w:rPr>
                <w:rFonts w:ascii="Times New Roman" w:hAnsi="Times New Roman"/>
                <w:sz w:val="20"/>
                <w:szCs w:val="20"/>
              </w:rPr>
              <w:t>ywać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problem</w:t>
            </w:r>
            <w:r w:rsidR="00B4503E">
              <w:rPr>
                <w:rFonts w:ascii="Times New Roman" w:hAnsi="Times New Roman"/>
                <w:sz w:val="20"/>
                <w:szCs w:val="20"/>
              </w:rPr>
              <w:t>y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w zakresie wybranej ścieżki i wdraża</w:t>
            </w:r>
            <w:r w:rsidR="00173042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procedury rozstrzygnięć w tym zakresie; potrafi</w:t>
            </w:r>
            <w:r w:rsidR="00173042"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także w sposób świadomy i ukierunkowany podnosić swoje kwalifikacje poprzez samokształcenie oraz potrafi</w:t>
            </w:r>
            <w:r w:rsidR="00173042"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zachęcić do samokształcenia innych i pomóc im w jego organizacji</w:t>
            </w:r>
          </w:p>
        </w:tc>
        <w:tc>
          <w:tcPr>
            <w:tcW w:w="545" w:type="pct"/>
          </w:tcPr>
          <w:p w14:paraId="1F7F1FD2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F4737C" w14:textId="77777777" w:rsidR="00B974A1" w:rsidRDefault="00B974A1" w:rsidP="00A71413">
            <w:pPr>
              <w:jc w:val="center"/>
            </w:pPr>
            <w:r w:rsidRPr="008309FB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</w:tcPr>
          <w:p w14:paraId="3EFF3EBA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1647F3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</w:tcPr>
          <w:p w14:paraId="2ED32213" w14:textId="77777777" w:rsidR="00B974A1" w:rsidRDefault="00B974A1" w:rsidP="00A714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CF02D9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7D9236F4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44413AA3" w14:textId="3E7CB6F0" w:rsidR="00B974A1" w:rsidRPr="00344864" w:rsidRDefault="00173042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B974A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20" w:type="pct"/>
            <w:shd w:val="clear" w:color="auto" w:fill="DBE5F1"/>
          </w:tcPr>
          <w:p w14:paraId="1573504A" w14:textId="5A8C837E" w:rsidR="00B974A1" w:rsidRPr="008E6663" w:rsidRDefault="008E6663" w:rsidP="00173042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jest</w:t>
            </w:r>
            <w:r w:rsidR="00B4503E">
              <w:rPr>
                <w:rFonts w:ascii="Times New Roman" w:hAnsi="Times New Roman"/>
                <w:sz w:val="20"/>
                <w:szCs w:val="20"/>
              </w:rPr>
              <w:t>em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świadomy konieczności współdziałania i pracy w grupie podczas zajęć na terenie uczelni oraz poza nią, wykazuj</w:t>
            </w:r>
            <w:r w:rsidR="00173042"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się przy tym inicjatywą i przedsiębiorczością, potrafi</w:t>
            </w:r>
            <w:r w:rsidR="00173042"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także pokierować zespołem</w:t>
            </w:r>
          </w:p>
        </w:tc>
        <w:tc>
          <w:tcPr>
            <w:tcW w:w="545" w:type="pct"/>
          </w:tcPr>
          <w:p w14:paraId="03DBEEE5" w14:textId="77777777" w:rsidR="00B974A1" w:rsidRDefault="00B974A1" w:rsidP="00A71413">
            <w:pPr>
              <w:jc w:val="center"/>
            </w:pPr>
            <w:r w:rsidRPr="008309FB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</w:tcPr>
          <w:p w14:paraId="276869A9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</w:tcPr>
          <w:p w14:paraId="6BAA4126" w14:textId="77777777" w:rsidR="00B974A1" w:rsidRDefault="00B974A1" w:rsidP="00A71413">
            <w:pPr>
              <w:jc w:val="center"/>
            </w:pPr>
            <w:r w:rsidRPr="00B638A9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</w:tr>
      <w:tr w:rsidR="00B974A1" w:rsidRPr="00344864" w14:paraId="2842085C" w14:textId="77777777" w:rsidTr="00A71413"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D531B0F" w14:textId="77777777" w:rsidR="00B974A1" w:rsidRPr="00344864" w:rsidRDefault="00B974A1" w:rsidP="00A71413">
            <w:pPr>
              <w:spacing w:after="0" w:line="240" w:lineRule="auto"/>
              <w:ind w:right="283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4864">
              <w:rPr>
                <w:rFonts w:ascii="Times New Roman" w:hAnsi="Times New Roman"/>
                <w:b/>
                <w:i/>
                <w:sz w:val="20"/>
                <w:szCs w:val="20"/>
              </w:rPr>
              <w:t>w zakresie kompetencji społecznych (K):</w:t>
            </w:r>
          </w:p>
        </w:tc>
      </w:tr>
      <w:tr w:rsidR="00B974A1" w:rsidRPr="00344864" w14:paraId="5C885C7C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08477948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020" w:type="pct"/>
            <w:shd w:val="clear" w:color="auto" w:fill="DBE5F1"/>
          </w:tcPr>
          <w:p w14:paraId="39047A0D" w14:textId="7A1A94CD" w:rsidR="00B974A1" w:rsidRPr="008E6663" w:rsidRDefault="008E6663" w:rsidP="008E6663">
            <w:pPr>
              <w:ind w:left="2" w:right="2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krytycznie ocenia</w:t>
            </w:r>
            <w:r w:rsidR="00B4503E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odbierane treści w odniesieniu do studiowanej dyscypliny oraz dostrzega</w:t>
            </w:r>
            <w:r w:rsidR="00173042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znaczenie wiedzy w rozwiązywaniu problemów poznawczych i praktycznych</w:t>
            </w:r>
          </w:p>
        </w:tc>
        <w:tc>
          <w:tcPr>
            <w:tcW w:w="545" w:type="pct"/>
            <w:vAlign w:val="center"/>
          </w:tcPr>
          <w:p w14:paraId="7BCB15B8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390D1B3F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46DB0CD7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</w:t>
            </w:r>
          </w:p>
        </w:tc>
      </w:tr>
      <w:tr w:rsidR="00B974A1" w:rsidRPr="00344864" w14:paraId="7F5180F6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7650ECB7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3020" w:type="pct"/>
            <w:shd w:val="clear" w:color="auto" w:fill="DBE5F1"/>
          </w:tcPr>
          <w:p w14:paraId="1996295C" w14:textId="5FCB9DFE" w:rsidR="00B974A1" w:rsidRPr="008E6663" w:rsidRDefault="00B4503E" w:rsidP="001730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myślę</w:t>
            </w:r>
            <w:r w:rsidR="008E6663" w:rsidRPr="008E6663">
              <w:rPr>
                <w:rFonts w:ascii="Times New Roman" w:hAnsi="Times New Roman"/>
                <w:sz w:val="20"/>
                <w:szCs w:val="20"/>
              </w:rPr>
              <w:t xml:space="preserve"> i działa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8E6663" w:rsidRPr="008E6663">
              <w:rPr>
                <w:rFonts w:ascii="Times New Roman" w:hAnsi="Times New Roman"/>
                <w:sz w:val="20"/>
                <w:szCs w:val="20"/>
              </w:rPr>
              <w:t xml:space="preserve"> w duchu przedsiębiorczości, wykazuj</w:t>
            </w:r>
            <w:r w:rsidR="00173042">
              <w:rPr>
                <w:rFonts w:ascii="Times New Roman" w:hAnsi="Times New Roman"/>
                <w:sz w:val="20"/>
                <w:szCs w:val="20"/>
              </w:rPr>
              <w:t>ę</w:t>
            </w:r>
            <w:r w:rsidR="008E6663" w:rsidRPr="008E6663">
              <w:rPr>
                <w:rFonts w:ascii="Times New Roman" w:hAnsi="Times New Roman"/>
                <w:sz w:val="20"/>
                <w:szCs w:val="20"/>
              </w:rPr>
              <w:t xml:space="preserve"> się empatią i tolerancją wobec poglądów i postaw determinowanych kulturowo i etnicznie</w:t>
            </w:r>
          </w:p>
        </w:tc>
        <w:tc>
          <w:tcPr>
            <w:tcW w:w="545" w:type="pct"/>
            <w:vAlign w:val="center"/>
          </w:tcPr>
          <w:p w14:paraId="30BD7215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6ECE6A4A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7FD090D7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</w:t>
            </w:r>
          </w:p>
        </w:tc>
      </w:tr>
      <w:tr w:rsidR="00B974A1" w:rsidRPr="00344864" w14:paraId="52F6634D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74CD5D1E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K03</w:t>
            </w:r>
          </w:p>
        </w:tc>
        <w:tc>
          <w:tcPr>
            <w:tcW w:w="3020" w:type="pct"/>
            <w:shd w:val="clear" w:color="auto" w:fill="DBE5F1"/>
          </w:tcPr>
          <w:p w14:paraId="057A3C91" w14:textId="2178FDFB" w:rsidR="00B974A1" w:rsidRPr="008E6663" w:rsidRDefault="008E6663" w:rsidP="008E6663">
            <w:pPr>
              <w:ind w:left="2" w:right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potrafi</w:t>
            </w:r>
            <w:r w:rsidR="00B4503E"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odpowiednio określić priorytety służące realizacji określonego przez siebie lub innych zadania i umie</w:t>
            </w:r>
            <w:r w:rsidR="00173042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przyporządkować im zakres czynności umożliwiających osiągnięcie zakładanych celów z zachowaniem zasad deontologii dziennikarskiej</w:t>
            </w:r>
          </w:p>
        </w:tc>
        <w:tc>
          <w:tcPr>
            <w:tcW w:w="545" w:type="pct"/>
            <w:vAlign w:val="center"/>
          </w:tcPr>
          <w:p w14:paraId="3D72331C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611F87FF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11B11EC7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</w:t>
            </w:r>
          </w:p>
        </w:tc>
      </w:tr>
      <w:tr w:rsidR="00B974A1" w:rsidRPr="00344864" w14:paraId="10EA36ED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514C64DA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K04</w:t>
            </w:r>
          </w:p>
        </w:tc>
        <w:tc>
          <w:tcPr>
            <w:tcW w:w="3020" w:type="pct"/>
            <w:shd w:val="clear" w:color="auto" w:fill="DBE5F1"/>
          </w:tcPr>
          <w:p w14:paraId="7AC5DDE7" w14:textId="39B43E75" w:rsidR="00B974A1" w:rsidRPr="008E6663" w:rsidRDefault="008E6663" w:rsidP="00B4503E">
            <w:pPr>
              <w:ind w:left="2" w:right="5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prawidłowo identyfikuj</w:t>
            </w:r>
            <w:r w:rsidR="00B4503E">
              <w:rPr>
                <w:rFonts w:ascii="Times New Roman" w:hAnsi="Times New Roman"/>
                <w:sz w:val="20"/>
                <w:szCs w:val="20"/>
              </w:rPr>
              <w:t>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i rozstrzyga</w:t>
            </w:r>
            <w:r w:rsidR="00B4503E">
              <w:rPr>
                <w:rFonts w:ascii="Times New Roman" w:hAnsi="Times New Roman"/>
                <w:sz w:val="20"/>
                <w:szCs w:val="20"/>
              </w:rPr>
              <w:t>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dylematy związane ze specyfiką wykonywania przyszłego zawodu i jest</w:t>
            </w:r>
            <w:r w:rsidR="00173042">
              <w:rPr>
                <w:rFonts w:ascii="Times New Roman" w:hAnsi="Times New Roman"/>
                <w:sz w:val="20"/>
                <w:szCs w:val="20"/>
              </w:rPr>
              <w:t>em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przygotowany do ich rozwiązywania</w:t>
            </w:r>
          </w:p>
        </w:tc>
        <w:tc>
          <w:tcPr>
            <w:tcW w:w="545" w:type="pct"/>
            <w:vAlign w:val="center"/>
          </w:tcPr>
          <w:p w14:paraId="13DED78A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66FF7CE8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7267BDD3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</w:t>
            </w:r>
          </w:p>
        </w:tc>
      </w:tr>
      <w:tr w:rsidR="00B974A1" w:rsidRPr="00344864" w14:paraId="25F19CA2" w14:textId="77777777" w:rsidTr="008B5A53">
        <w:trPr>
          <w:trHeight w:val="340"/>
        </w:trPr>
        <w:tc>
          <w:tcPr>
            <w:tcW w:w="487" w:type="pct"/>
            <w:vAlign w:val="center"/>
          </w:tcPr>
          <w:p w14:paraId="0449CB89" w14:textId="77777777" w:rsidR="00B974A1" w:rsidRPr="00344864" w:rsidRDefault="00B974A1" w:rsidP="00A71413">
            <w:pPr>
              <w:spacing w:after="0" w:line="240" w:lineRule="auto"/>
              <w:ind w:right="-171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K05</w:t>
            </w:r>
          </w:p>
        </w:tc>
        <w:tc>
          <w:tcPr>
            <w:tcW w:w="3020" w:type="pct"/>
            <w:shd w:val="clear" w:color="auto" w:fill="DBE5F1"/>
          </w:tcPr>
          <w:p w14:paraId="1E120B68" w14:textId="16991092" w:rsidR="00B974A1" w:rsidRPr="008E6663" w:rsidRDefault="008E6663" w:rsidP="00173042">
            <w:pPr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6663">
              <w:rPr>
                <w:rFonts w:ascii="Times New Roman" w:hAnsi="Times New Roman"/>
                <w:sz w:val="20"/>
                <w:szCs w:val="20"/>
              </w:rPr>
              <w:t>bi</w:t>
            </w:r>
            <w:r w:rsidR="00B4503E">
              <w:rPr>
                <w:rFonts w:ascii="Times New Roman" w:hAnsi="Times New Roman"/>
                <w:sz w:val="20"/>
                <w:szCs w:val="20"/>
              </w:rPr>
              <w:t>orę</w:t>
            </w:r>
            <w:r w:rsidRPr="008E6663">
              <w:rPr>
                <w:rFonts w:ascii="Times New Roman" w:hAnsi="Times New Roman"/>
                <w:sz w:val="20"/>
                <w:szCs w:val="20"/>
              </w:rPr>
              <w:t xml:space="preserve"> aktywny udział w życiu kulturalnym społeczności lokalnej i </w:t>
            </w:r>
            <w:proofErr w:type="spellStart"/>
            <w:r w:rsidRPr="008E6663">
              <w:rPr>
                <w:rFonts w:ascii="Times New Roman" w:hAnsi="Times New Roman"/>
                <w:sz w:val="20"/>
                <w:szCs w:val="20"/>
              </w:rPr>
              <w:t>pozalokalnej</w:t>
            </w:r>
            <w:proofErr w:type="spellEnd"/>
            <w:r w:rsidRPr="008E6663">
              <w:rPr>
                <w:rFonts w:ascii="Times New Roman" w:hAnsi="Times New Roman"/>
                <w:sz w:val="20"/>
                <w:szCs w:val="20"/>
              </w:rPr>
              <w:t>, interesuj</w:t>
            </w:r>
            <w:r w:rsidR="00173042">
              <w:rPr>
                <w:rFonts w:ascii="Times New Roman" w:hAnsi="Times New Roman"/>
                <w:sz w:val="20"/>
                <w:szCs w:val="20"/>
              </w:rPr>
              <w:t>ę</w:t>
            </w:r>
            <w:bookmarkStart w:id="0" w:name="_GoBack"/>
            <w:bookmarkEnd w:id="0"/>
            <w:r w:rsidRPr="008E6663">
              <w:rPr>
                <w:rFonts w:ascii="Times New Roman" w:hAnsi="Times New Roman"/>
                <w:sz w:val="20"/>
                <w:szCs w:val="20"/>
              </w:rPr>
              <w:t xml:space="preserve"> się aktualnymi wydarzeniami kulturalnymi, nowatorskimi formami wyrazu artystycznego, nowymi zjawiskami w sztuce</w:t>
            </w:r>
          </w:p>
        </w:tc>
        <w:tc>
          <w:tcPr>
            <w:tcW w:w="545" w:type="pct"/>
            <w:vAlign w:val="center"/>
          </w:tcPr>
          <w:p w14:paraId="354C56F2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3" w:type="pct"/>
            <w:vAlign w:val="center"/>
          </w:tcPr>
          <w:p w14:paraId="4CB0444D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</w:p>
        </w:tc>
        <w:tc>
          <w:tcPr>
            <w:tcW w:w="475" w:type="pct"/>
            <w:vAlign w:val="center"/>
          </w:tcPr>
          <w:p w14:paraId="21391544" w14:textId="77777777" w:rsidR="00B974A1" w:rsidRPr="00344864" w:rsidRDefault="00B974A1" w:rsidP="00A7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864">
              <w:rPr>
                <w:rFonts w:ascii="Times New Roman" w:hAnsi="Times New Roman"/>
                <w:sz w:val="20"/>
                <w:szCs w:val="20"/>
              </w:rPr>
              <w:t></w:t>
            </w:r>
          </w:p>
        </w:tc>
      </w:tr>
    </w:tbl>
    <w:p w14:paraId="4112BEE7" w14:textId="77777777" w:rsidR="008E749D" w:rsidRPr="00344864" w:rsidRDefault="00A71413" w:rsidP="009A013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textWrapping" w:clear="all"/>
      </w:r>
    </w:p>
    <w:p w14:paraId="07328BC6" w14:textId="77777777" w:rsidR="002C6B80" w:rsidRPr="00344864" w:rsidRDefault="002C6B80" w:rsidP="006A4F8C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344864">
        <w:rPr>
          <w:rFonts w:ascii="Times New Roman" w:hAnsi="Times New Roman"/>
          <w:b/>
          <w:sz w:val="20"/>
          <w:szCs w:val="20"/>
        </w:rPr>
        <w:t xml:space="preserve">Uwagi: </w:t>
      </w:r>
      <w:r w:rsidRPr="0034486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3928D4F7" w14:textId="77777777" w:rsidR="002C6B80" w:rsidRPr="00344864" w:rsidRDefault="002C6B80" w:rsidP="006A4F8C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14:paraId="6E7EDDBF" w14:textId="77777777" w:rsidR="00BB20EC" w:rsidRPr="00344864" w:rsidRDefault="002C6B80" w:rsidP="006A4F8C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14:paraId="140DD64F" w14:textId="77777777" w:rsidR="002C6B80" w:rsidRPr="00344864" w:rsidRDefault="002C6B80" w:rsidP="006A4F8C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14:paraId="71E35A28" w14:textId="77777777" w:rsidR="002C6B80" w:rsidRPr="00344864" w:rsidRDefault="002C6B80" w:rsidP="006A4F8C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14:paraId="3A0698FB" w14:textId="77777777" w:rsidR="002C6B80" w:rsidRPr="00344864" w:rsidRDefault="002C6B80" w:rsidP="006A4F8C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14:paraId="2A27B71E" w14:textId="77777777" w:rsidR="002C6B80" w:rsidRPr="00344864" w:rsidRDefault="002C6B80" w:rsidP="006A4F8C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14:paraId="50A8BCE2" w14:textId="77777777" w:rsidR="006A4F8C" w:rsidRPr="00344864" w:rsidRDefault="006A4F8C" w:rsidP="006A4F8C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14:paraId="746312C6" w14:textId="77777777" w:rsidR="006A4F8C" w:rsidRPr="00344864" w:rsidRDefault="006A4F8C" w:rsidP="006A4F8C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344864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 </w:t>
      </w:r>
    </w:p>
    <w:p w14:paraId="17D42C9E" w14:textId="77777777" w:rsidR="00BB20EC" w:rsidRPr="00344864" w:rsidRDefault="00BB20EC" w:rsidP="002C6B80">
      <w:pPr>
        <w:jc w:val="center"/>
        <w:rPr>
          <w:rFonts w:ascii="Times New Roman" w:hAnsi="Times New Roman"/>
          <w:b/>
          <w:sz w:val="20"/>
          <w:szCs w:val="20"/>
        </w:rPr>
      </w:pPr>
    </w:p>
    <w:sectPr w:rsidR="00BB20EC" w:rsidRPr="00344864" w:rsidSect="00E7282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32EFD" w14:textId="77777777" w:rsidR="00EE6303" w:rsidRDefault="00EE6303" w:rsidP="009250A1">
      <w:pPr>
        <w:spacing w:after="0" w:line="240" w:lineRule="auto"/>
      </w:pPr>
      <w:r>
        <w:separator/>
      </w:r>
    </w:p>
  </w:endnote>
  <w:endnote w:type="continuationSeparator" w:id="0">
    <w:p w14:paraId="355EA667" w14:textId="77777777" w:rsidR="00EE6303" w:rsidRDefault="00EE6303" w:rsidP="0092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0F29F" w14:textId="77777777" w:rsidR="00EE6303" w:rsidRDefault="00EE6303" w:rsidP="009250A1">
      <w:pPr>
        <w:spacing w:after="0" w:line="240" w:lineRule="auto"/>
      </w:pPr>
      <w:r>
        <w:separator/>
      </w:r>
    </w:p>
  </w:footnote>
  <w:footnote w:type="continuationSeparator" w:id="0">
    <w:p w14:paraId="181A7816" w14:textId="77777777" w:rsidR="00EE6303" w:rsidRDefault="00EE6303" w:rsidP="0092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D32"/>
    <w:multiLevelType w:val="hybridMultilevel"/>
    <w:tmpl w:val="F65607A8"/>
    <w:lvl w:ilvl="0" w:tplc="10306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022F1"/>
    <w:multiLevelType w:val="hybridMultilevel"/>
    <w:tmpl w:val="9F2E409C"/>
    <w:lvl w:ilvl="0" w:tplc="C31A5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655B9"/>
    <w:multiLevelType w:val="hybridMultilevel"/>
    <w:tmpl w:val="951CCD1C"/>
    <w:lvl w:ilvl="0" w:tplc="BEE28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B3A2A"/>
    <w:multiLevelType w:val="hybridMultilevel"/>
    <w:tmpl w:val="BC189C10"/>
    <w:lvl w:ilvl="0" w:tplc="8F10B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D42DF"/>
    <w:multiLevelType w:val="hybridMultilevel"/>
    <w:tmpl w:val="E0189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B7273"/>
    <w:multiLevelType w:val="hybridMultilevel"/>
    <w:tmpl w:val="19F4F0CA"/>
    <w:lvl w:ilvl="0" w:tplc="FFC82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209B4"/>
    <w:multiLevelType w:val="hybridMultilevel"/>
    <w:tmpl w:val="D310B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26BE4"/>
    <w:multiLevelType w:val="hybridMultilevel"/>
    <w:tmpl w:val="762271EC"/>
    <w:lvl w:ilvl="0" w:tplc="D88C0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320B6"/>
    <w:multiLevelType w:val="hybridMultilevel"/>
    <w:tmpl w:val="E3EED232"/>
    <w:lvl w:ilvl="0" w:tplc="44D2B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E13940"/>
    <w:multiLevelType w:val="hybridMultilevel"/>
    <w:tmpl w:val="FAD41D3A"/>
    <w:lvl w:ilvl="0" w:tplc="DF72B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751B67"/>
    <w:multiLevelType w:val="hybridMultilevel"/>
    <w:tmpl w:val="14DA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605CC"/>
    <w:multiLevelType w:val="hybridMultilevel"/>
    <w:tmpl w:val="31E20214"/>
    <w:lvl w:ilvl="0" w:tplc="36826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36748F"/>
    <w:multiLevelType w:val="hybridMultilevel"/>
    <w:tmpl w:val="F92823E4"/>
    <w:lvl w:ilvl="0" w:tplc="5518E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C6573"/>
    <w:multiLevelType w:val="hybridMultilevel"/>
    <w:tmpl w:val="9DF0704C"/>
    <w:lvl w:ilvl="0" w:tplc="41280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9E4142"/>
    <w:multiLevelType w:val="hybridMultilevel"/>
    <w:tmpl w:val="5CEAEE9A"/>
    <w:lvl w:ilvl="0" w:tplc="A252A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F90D6A"/>
    <w:multiLevelType w:val="hybridMultilevel"/>
    <w:tmpl w:val="BC080522"/>
    <w:lvl w:ilvl="0" w:tplc="E82A1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215E85"/>
    <w:multiLevelType w:val="hybridMultilevel"/>
    <w:tmpl w:val="66FA13D4"/>
    <w:lvl w:ilvl="0" w:tplc="044AF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92F44"/>
    <w:multiLevelType w:val="hybridMultilevel"/>
    <w:tmpl w:val="2D3CB170"/>
    <w:lvl w:ilvl="0" w:tplc="2F240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8C4649"/>
    <w:multiLevelType w:val="hybridMultilevel"/>
    <w:tmpl w:val="FCEEC418"/>
    <w:lvl w:ilvl="0" w:tplc="257A0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9F70E9"/>
    <w:multiLevelType w:val="hybridMultilevel"/>
    <w:tmpl w:val="873201BE"/>
    <w:lvl w:ilvl="0" w:tplc="F5D6C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1B49A5"/>
    <w:multiLevelType w:val="hybridMultilevel"/>
    <w:tmpl w:val="D3EA6D92"/>
    <w:lvl w:ilvl="0" w:tplc="51405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B745F0"/>
    <w:multiLevelType w:val="hybridMultilevel"/>
    <w:tmpl w:val="7BD0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D2A80"/>
    <w:multiLevelType w:val="hybridMultilevel"/>
    <w:tmpl w:val="32F0A070"/>
    <w:lvl w:ilvl="0" w:tplc="9D50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15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20"/>
  </w:num>
  <w:num w:numId="13">
    <w:abstractNumId w:val="16"/>
  </w:num>
  <w:num w:numId="14">
    <w:abstractNumId w:val="18"/>
  </w:num>
  <w:num w:numId="15">
    <w:abstractNumId w:val="19"/>
  </w:num>
  <w:num w:numId="16">
    <w:abstractNumId w:val="4"/>
  </w:num>
  <w:num w:numId="17">
    <w:abstractNumId w:val="13"/>
  </w:num>
  <w:num w:numId="18">
    <w:abstractNumId w:val="22"/>
  </w:num>
  <w:num w:numId="19">
    <w:abstractNumId w:val="1"/>
  </w:num>
  <w:num w:numId="20">
    <w:abstractNumId w:val="11"/>
  </w:num>
  <w:num w:numId="21">
    <w:abstractNumId w:val="2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A5"/>
    <w:rsid w:val="000055B6"/>
    <w:rsid w:val="00047498"/>
    <w:rsid w:val="00047594"/>
    <w:rsid w:val="00085D58"/>
    <w:rsid w:val="00094378"/>
    <w:rsid w:val="000972DC"/>
    <w:rsid w:val="000A04B4"/>
    <w:rsid w:val="000A4347"/>
    <w:rsid w:val="000F1EA7"/>
    <w:rsid w:val="00121A4E"/>
    <w:rsid w:val="00124133"/>
    <w:rsid w:val="00146E4F"/>
    <w:rsid w:val="00173042"/>
    <w:rsid w:val="001D0E0D"/>
    <w:rsid w:val="001E614B"/>
    <w:rsid w:val="0020158B"/>
    <w:rsid w:val="00291347"/>
    <w:rsid w:val="00294F04"/>
    <w:rsid w:val="002A4C1B"/>
    <w:rsid w:val="002C6B80"/>
    <w:rsid w:val="0031169F"/>
    <w:rsid w:val="00344864"/>
    <w:rsid w:val="00370430"/>
    <w:rsid w:val="0037327E"/>
    <w:rsid w:val="003815FD"/>
    <w:rsid w:val="003950C9"/>
    <w:rsid w:val="003B638D"/>
    <w:rsid w:val="004023BA"/>
    <w:rsid w:val="004554BE"/>
    <w:rsid w:val="0046499B"/>
    <w:rsid w:val="004718EE"/>
    <w:rsid w:val="004734EA"/>
    <w:rsid w:val="00475201"/>
    <w:rsid w:val="00494580"/>
    <w:rsid w:val="004A5121"/>
    <w:rsid w:val="004B14BD"/>
    <w:rsid w:val="004B5CB8"/>
    <w:rsid w:val="004C5503"/>
    <w:rsid w:val="004E2060"/>
    <w:rsid w:val="004F30FB"/>
    <w:rsid w:val="00516FB6"/>
    <w:rsid w:val="005526E4"/>
    <w:rsid w:val="005611A7"/>
    <w:rsid w:val="005967BA"/>
    <w:rsid w:val="005C49FB"/>
    <w:rsid w:val="005E284B"/>
    <w:rsid w:val="0061689A"/>
    <w:rsid w:val="0065694B"/>
    <w:rsid w:val="006A4F8C"/>
    <w:rsid w:val="006A5B9D"/>
    <w:rsid w:val="006C6331"/>
    <w:rsid w:val="006F7A2C"/>
    <w:rsid w:val="007B17B4"/>
    <w:rsid w:val="007E1306"/>
    <w:rsid w:val="007E300C"/>
    <w:rsid w:val="007F242E"/>
    <w:rsid w:val="00810903"/>
    <w:rsid w:val="00844118"/>
    <w:rsid w:val="008B5A53"/>
    <w:rsid w:val="008E6663"/>
    <w:rsid w:val="008E749D"/>
    <w:rsid w:val="00913182"/>
    <w:rsid w:val="00920C0D"/>
    <w:rsid w:val="009250A1"/>
    <w:rsid w:val="00933279"/>
    <w:rsid w:val="00942178"/>
    <w:rsid w:val="009A0135"/>
    <w:rsid w:val="009C716A"/>
    <w:rsid w:val="009D64E0"/>
    <w:rsid w:val="009E1210"/>
    <w:rsid w:val="009E31F7"/>
    <w:rsid w:val="009F09D7"/>
    <w:rsid w:val="00A244B8"/>
    <w:rsid w:val="00A4381F"/>
    <w:rsid w:val="00A4448D"/>
    <w:rsid w:val="00A461D2"/>
    <w:rsid w:val="00A5487B"/>
    <w:rsid w:val="00A71413"/>
    <w:rsid w:val="00A74305"/>
    <w:rsid w:val="00A92B0B"/>
    <w:rsid w:val="00AC5B35"/>
    <w:rsid w:val="00AE0415"/>
    <w:rsid w:val="00B16111"/>
    <w:rsid w:val="00B275A0"/>
    <w:rsid w:val="00B4503E"/>
    <w:rsid w:val="00B56FA5"/>
    <w:rsid w:val="00B63548"/>
    <w:rsid w:val="00B77F31"/>
    <w:rsid w:val="00B974A1"/>
    <w:rsid w:val="00BB20EC"/>
    <w:rsid w:val="00BD0A6C"/>
    <w:rsid w:val="00BE62FC"/>
    <w:rsid w:val="00C33A17"/>
    <w:rsid w:val="00C3569A"/>
    <w:rsid w:val="00C4097D"/>
    <w:rsid w:val="00C654EB"/>
    <w:rsid w:val="00C92DF9"/>
    <w:rsid w:val="00CA027A"/>
    <w:rsid w:val="00CA4524"/>
    <w:rsid w:val="00CE5B3C"/>
    <w:rsid w:val="00CF525A"/>
    <w:rsid w:val="00D4582B"/>
    <w:rsid w:val="00D80EC8"/>
    <w:rsid w:val="00DA0D55"/>
    <w:rsid w:val="00DB086C"/>
    <w:rsid w:val="00DE6129"/>
    <w:rsid w:val="00E02CB8"/>
    <w:rsid w:val="00E65005"/>
    <w:rsid w:val="00E72827"/>
    <w:rsid w:val="00EC1F32"/>
    <w:rsid w:val="00EE6303"/>
    <w:rsid w:val="00F1116B"/>
    <w:rsid w:val="00F12910"/>
    <w:rsid w:val="00F2448C"/>
    <w:rsid w:val="00F7706D"/>
    <w:rsid w:val="00FB6586"/>
    <w:rsid w:val="00FC0BD1"/>
    <w:rsid w:val="00FE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1F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9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FA5"/>
    <w:pPr>
      <w:ind w:left="720"/>
      <w:contextualSpacing/>
    </w:pPr>
  </w:style>
  <w:style w:type="table" w:styleId="Tabela-Siatka">
    <w:name w:val="Table Grid"/>
    <w:basedOn w:val="Standardowy"/>
    <w:uiPriority w:val="59"/>
    <w:rsid w:val="00B5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0A1"/>
  </w:style>
  <w:style w:type="paragraph" w:styleId="Stopka">
    <w:name w:val="footer"/>
    <w:basedOn w:val="Normalny"/>
    <w:link w:val="Stopka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0A1"/>
  </w:style>
  <w:style w:type="paragraph" w:styleId="Tekstdymka">
    <w:name w:val="Balloon Text"/>
    <w:basedOn w:val="Normalny"/>
    <w:link w:val="TekstdymkaZnak"/>
    <w:uiPriority w:val="99"/>
    <w:semiHidden/>
    <w:unhideWhenUsed/>
    <w:rsid w:val="0045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4B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46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9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FA5"/>
    <w:pPr>
      <w:ind w:left="720"/>
      <w:contextualSpacing/>
    </w:pPr>
  </w:style>
  <w:style w:type="table" w:styleId="Tabela-Siatka">
    <w:name w:val="Table Grid"/>
    <w:basedOn w:val="Standardowy"/>
    <w:uiPriority w:val="59"/>
    <w:rsid w:val="00B5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0A1"/>
  </w:style>
  <w:style w:type="paragraph" w:styleId="Stopka">
    <w:name w:val="footer"/>
    <w:basedOn w:val="Normalny"/>
    <w:link w:val="StopkaZnak"/>
    <w:uiPriority w:val="99"/>
    <w:unhideWhenUsed/>
    <w:rsid w:val="0092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0A1"/>
  </w:style>
  <w:style w:type="paragraph" w:styleId="Tekstdymka">
    <w:name w:val="Balloon Text"/>
    <w:basedOn w:val="Normalny"/>
    <w:link w:val="TekstdymkaZnak"/>
    <w:uiPriority w:val="99"/>
    <w:semiHidden/>
    <w:unhideWhenUsed/>
    <w:rsid w:val="0045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4B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461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F8884-20E7-4952-BB8D-1861B87B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1303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Ewa Wilczkowska</cp:lastModifiedBy>
  <cp:revision>4</cp:revision>
  <cp:lastPrinted>2015-05-14T10:53:00Z</cp:lastPrinted>
  <dcterms:created xsi:type="dcterms:W3CDTF">2022-03-28T07:10:00Z</dcterms:created>
  <dcterms:modified xsi:type="dcterms:W3CDTF">2022-03-28T12:20:00Z</dcterms:modified>
</cp:coreProperties>
</file>