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208F" w14:textId="34F3B920" w:rsidR="006E2C7B" w:rsidRPr="00035FD1" w:rsidRDefault="006E2C7B" w:rsidP="00875260">
      <w:pPr>
        <w:jc w:val="both"/>
        <w:rPr>
          <w:rFonts w:cstheme="minorHAnsi"/>
          <w:bCs/>
        </w:rPr>
      </w:pPr>
      <w:r w:rsidRPr="00035FD1">
        <w:rPr>
          <w:rFonts w:cstheme="minorHAnsi"/>
          <w:bCs/>
        </w:rPr>
        <w:t xml:space="preserve">Załącznik nr 2. </w:t>
      </w:r>
    </w:p>
    <w:p w14:paraId="70EB543F" w14:textId="77777777" w:rsidR="002D3E15" w:rsidRPr="00035FD1" w:rsidRDefault="002D3E15" w:rsidP="00875260">
      <w:pPr>
        <w:jc w:val="both"/>
        <w:rPr>
          <w:rFonts w:cstheme="minorHAnsi"/>
          <w:bCs/>
        </w:rPr>
      </w:pPr>
    </w:p>
    <w:p w14:paraId="6A7C81DA" w14:textId="77777777" w:rsidR="00875260" w:rsidRPr="00035FD1" w:rsidRDefault="00875260" w:rsidP="00875260">
      <w:pPr>
        <w:jc w:val="center"/>
        <w:rPr>
          <w:rFonts w:cstheme="minorHAnsi"/>
          <w:b/>
        </w:rPr>
      </w:pPr>
      <w:r w:rsidRPr="00035FD1">
        <w:rPr>
          <w:rFonts w:cstheme="minorHAnsi"/>
          <w:b/>
        </w:rPr>
        <w:t>Oświadczenie o przeniesieniu autorskich praw majątkowych</w:t>
      </w:r>
    </w:p>
    <w:p w14:paraId="458E7B96" w14:textId="77777777" w:rsidR="00875260" w:rsidRPr="00035FD1" w:rsidRDefault="00875260" w:rsidP="00875260">
      <w:pPr>
        <w:ind w:firstLine="426"/>
        <w:jc w:val="both"/>
        <w:rPr>
          <w:rFonts w:cstheme="minorHAnsi"/>
          <w:b/>
        </w:rPr>
      </w:pPr>
    </w:p>
    <w:p w14:paraId="0627F8D8" w14:textId="10A62489" w:rsidR="00875260" w:rsidRPr="00035FD1" w:rsidRDefault="00875260" w:rsidP="00875260">
      <w:pPr>
        <w:spacing w:line="360" w:lineRule="auto"/>
        <w:jc w:val="both"/>
        <w:rPr>
          <w:rFonts w:cstheme="minorHAnsi"/>
        </w:rPr>
      </w:pPr>
      <w:r w:rsidRPr="00035FD1">
        <w:rPr>
          <w:rFonts w:cstheme="minorHAnsi"/>
          <w:b/>
        </w:rPr>
        <w:t>1. (imię i nazwisko, kontakt e-mail, nr telefonu, szkoła) …………………………………….</w:t>
      </w:r>
      <w:r w:rsidRPr="00035FD1">
        <w:rPr>
          <w:rFonts w:cstheme="minorHAnsi"/>
        </w:rPr>
        <w:t xml:space="preserve"> …………………………………………………………………………………………………... przenosi na </w:t>
      </w:r>
      <w:r w:rsidRPr="00035FD1">
        <w:rPr>
          <w:rFonts w:cstheme="minorHAnsi"/>
          <w:b/>
          <w:bCs/>
          <w:i/>
          <w:iCs/>
        </w:rPr>
        <w:t>Radio Kielce S.A. oraz Instytut Mediów, Dziennikarstwa i Komunikacji Społecznej Uniwersytetu Jana Kochanowskiego w Kielcach</w:t>
      </w:r>
      <w:r w:rsidRPr="00035FD1">
        <w:rPr>
          <w:rFonts w:cstheme="minorHAnsi"/>
        </w:rPr>
        <w:t xml:space="preserve"> autorskie prawa majątkowe, a także prawa zależne do prac</w:t>
      </w:r>
      <w:r w:rsidR="007B49D2" w:rsidRPr="00035FD1">
        <w:rPr>
          <w:rFonts w:cstheme="minorHAnsi"/>
        </w:rPr>
        <w:t xml:space="preserve">y powstałej w ramach </w:t>
      </w:r>
      <w:r w:rsidR="00514AAB" w:rsidRPr="00035FD1">
        <w:rPr>
          <w:rFonts w:cstheme="minorHAnsi"/>
        </w:rPr>
        <w:t>Konkursu</w:t>
      </w:r>
      <w:r w:rsidR="007B49D2" w:rsidRPr="00035FD1">
        <w:rPr>
          <w:rFonts w:cstheme="minorHAnsi"/>
        </w:rPr>
        <w:t xml:space="preserve"> ,,Sztuczna Inteligencja – przyjaciel czy wróg? </w:t>
      </w:r>
      <w:r w:rsidRPr="00035FD1">
        <w:rPr>
          <w:rFonts w:cstheme="minorHAnsi"/>
        </w:rPr>
        <w:t>i wszystki</w:t>
      </w:r>
      <w:r w:rsidR="007B49D2" w:rsidRPr="00035FD1">
        <w:rPr>
          <w:rFonts w:cstheme="minorHAnsi"/>
        </w:rPr>
        <w:t>ch</w:t>
      </w:r>
      <w:r w:rsidRPr="00035FD1">
        <w:rPr>
          <w:rFonts w:cstheme="minorHAnsi"/>
        </w:rPr>
        <w:t xml:space="preserve"> je</w:t>
      </w:r>
      <w:r w:rsidR="007B49D2" w:rsidRPr="00035FD1">
        <w:rPr>
          <w:rFonts w:cstheme="minorHAnsi"/>
        </w:rPr>
        <w:t>j</w:t>
      </w:r>
      <w:r w:rsidRPr="00035FD1">
        <w:rPr>
          <w:rFonts w:cstheme="minorHAnsi"/>
        </w:rPr>
        <w:t xml:space="preserve"> części, bez ograniczeń czasowych i terytorialnych, na następujących polach eksploatacji: </w:t>
      </w:r>
    </w:p>
    <w:p w14:paraId="468237A8" w14:textId="77777777" w:rsidR="00875260" w:rsidRPr="00035FD1" w:rsidRDefault="00875260" w:rsidP="00875260">
      <w:pPr>
        <w:shd w:val="clear" w:color="auto" w:fill="FFFFFF"/>
        <w:spacing w:before="72" w:after="72" w:line="360" w:lineRule="auto"/>
        <w:jc w:val="both"/>
        <w:rPr>
          <w:rFonts w:cstheme="minorHAnsi"/>
        </w:rPr>
      </w:pPr>
      <w:r w:rsidRPr="00035FD1">
        <w:rPr>
          <w:rStyle w:val="alb"/>
          <w:rFonts w:cstheme="minorHAnsi"/>
          <w:b/>
          <w:bCs/>
        </w:rPr>
        <w:t>a)</w:t>
      </w:r>
      <w:r w:rsidRPr="00035FD1">
        <w:rPr>
          <w:rStyle w:val="alb"/>
          <w:rFonts w:cstheme="minorHAnsi"/>
        </w:rPr>
        <w:t xml:space="preserve"> </w:t>
      </w:r>
      <w:r w:rsidRPr="00035FD1">
        <w:rPr>
          <w:rFonts w:cstheme="minorHAnsi"/>
        </w:rPr>
        <w:t>w zakresie utrwalania i zwielokrotniania utworu - wytwarzanie określoną techniką egzemplarzy utworu, w tym techniką drukarską, reprograficzną, zapisu magnetycznego oraz techniką cyfrową;</w:t>
      </w:r>
    </w:p>
    <w:p w14:paraId="0C9E02EC" w14:textId="77777777" w:rsidR="00875260" w:rsidRPr="00035FD1" w:rsidRDefault="00875260" w:rsidP="00875260">
      <w:pPr>
        <w:shd w:val="clear" w:color="auto" w:fill="FFFFFF"/>
        <w:spacing w:after="72" w:line="360" w:lineRule="auto"/>
        <w:jc w:val="both"/>
        <w:rPr>
          <w:rFonts w:cstheme="minorHAnsi"/>
        </w:rPr>
      </w:pPr>
      <w:r w:rsidRPr="00035FD1">
        <w:rPr>
          <w:rStyle w:val="alb"/>
          <w:rFonts w:cstheme="minorHAnsi"/>
          <w:b/>
          <w:bCs/>
        </w:rPr>
        <w:t>b)</w:t>
      </w:r>
      <w:r w:rsidRPr="00035FD1">
        <w:rPr>
          <w:rStyle w:val="alb"/>
          <w:rFonts w:cstheme="minorHAnsi"/>
        </w:rPr>
        <w:t xml:space="preserve"> </w:t>
      </w:r>
      <w:r w:rsidRPr="00035FD1">
        <w:rPr>
          <w:rFonts w:cstheme="minorHAnsi"/>
        </w:rPr>
        <w:t>w zakresie obrotu oryginałem albo egzemplarzami, na których utwór utrwalono - wprowadzanie do obrotu, użyczenie lub najem oryginału albo egzemplarzy;</w:t>
      </w:r>
    </w:p>
    <w:p w14:paraId="24E2D7E0" w14:textId="77777777" w:rsidR="00875260" w:rsidRPr="00035FD1" w:rsidRDefault="00875260" w:rsidP="00875260">
      <w:pPr>
        <w:shd w:val="clear" w:color="auto" w:fill="FFFFFF"/>
        <w:spacing w:after="72" w:line="360" w:lineRule="auto"/>
        <w:jc w:val="both"/>
        <w:rPr>
          <w:rFonts w:cstheme="minorHAnsi"/>
        </w:rPr>
      </w:pPr>
      <w:r w:rsidRPr="00035FD1">
        <w:rPr>
          <w:rStyle w:val="alb"/>
          <w:rFonts w:cstheme="minorHAnsi"/>
          <w:b/>
          <w:bCs/>
        </w:rPr>
        <w:t>c)</w:t>
      </w:r>
      <w:r w:rsidRPr="00035FD1">
        <w:rPr>
          <w:rStyle w:val="alb"/>
          <w:rFonts w:cstheme="minorHAnsi"/>
        </w:rPr>
        <w:t xml:space="preserve"> </w:t>
      </w:r>
      <w:r w:rsidRPr="00035FD1">
        <w:rPr>
          <w:rFonts w:cstheme="minorHAnsi"/>
        </w:rPr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2D80726F" w14:textId="4EC422E5" w:rsidR="00875260" w:rsidRPr="00035FD1" w:rsidRDefault="00875260" w:rsidP="00875260">
      <w:pPr>
        <w:spacing w:line="360" w:lineRule="auto"/>
        <w:jc w:val="both"/>
        <w:rPr>
          <w:rFonts w:cstheme="minorHAnsi"/>
        </w:rPr>
      </w:pPr>
      <w:r w:rsidRPr="00035FD1">
        <w:rPr>
          <w:rFonts w:cstheme="minorHAnsi"/>
          <w:b/>
          <w:bCs/>
        </w:rPr>
        <w:t>d)</w:t>
      </w:r>
      <w:r w:rsidRPr="00035FD1">
        <w:rPr>
          <w:rFonts w:cstheme="minorHAnsi"/>
        </w:rPr>
        <w:t xml:space="preserve"> tworzenie nowych wersji i adaptacji, w szczególności tłumaczenie, przystosowywanie utworu do wersji dźwiękowej,  jak też eksploatację Utworu z innymi utworami, wybranymi przez </w:t>
      </w:r>
      <w:r w:rsidRPr="00035FD1">
        <w:rPr>
          <w:rFonts w:cstheme="minorHAnsi"/>
          <w:b/>
          <w:bCs/>
          <w:i/>
          <w:iCs/>
        </w:rPr>
        <w:t>Radio Kielce S.A.</w:t>
      </w:r>
      <w:r w:rsidR="007B49D2" w:rsidRPr="00035FD1">
        <w:rPr>
          <w:rFonts w:cstheme="minorHAnsi"/>
          <w:b/>
          <w:bCs/>
          <w:i/>
          <w:iCs/>
        </w:rPr>
        <w:t xml:space="preserve"> oraz Instytut Mediów, Dziennikarstwa i Komunikacji Społecznej Uniwersytetu Jana Kochanowskiego w Kielcach</w:t>
      </w:r>
      <w:r w:rsidRPr="00035FD1">
        <w:rPr>
          <w:rFonts w:cstheme="minorHAnsi"/>
          <w:b/>
          <w:bCs/>
          <w:i/>
          <w:iCs/>
        </w:rPr>
        <w:t xml:space="preserve"> </w:t>
      </w:r>
      <w:r w:rsidRPr="00035FD1">
        <w:rPr>
          <w:rFonts w:cstheme="minorHAnsi"/>
        </w:rPr>
        <w:t xml:space="preserve">(prawa zależne), </w:t>
      </w:r>
    </w:p>
    <w:p w14:paraId="33B2DFCC" w14:textId="77777777" w:rsidR="00875260" w:rsidRPr="00035FD1" w:rsidRDefault="00875260" w:rsidP="00875260">
      <w:pPr>
        <w:spacing w:line="360" w:lineRule="auto"/>
        <w:jc w:val="both"/>
        <w:rPr>
          <w:rFonts w:cstheme="minorHAnsi"/>
        </w:rPr>
      </w:pPr>
      <w:r w:rsidRPr="00035FD1">
        <w:rPr>
          <w:rFonts w:cstheme="minorHAnsi"/>
          <w:b/>
          <w:bCs/>
        </w:rPr>
        <w:t>e</w:t>
      </w:r>
      <w:r w:rsidRPr="00035FD1">
        <w:rPr>
          <w:rFonts w:cstheme="minorHAnsi"/>
        </w:rPr>
        <w:t xml:space="preserve">) wykorzystywanie Utworu do celów marketingowych lub promocji, w tym reklamy, sponsoringu, promocji sprzedaży, a także do oznaczenia lub identyfikacji produktów i usług oraz innych przejawów działalności, a także dla celów edukacyjnych lub szkoleniowych, a ponadto </w:t>
      </w:r>
    </w:p>
    <w:p w14:paraId="704055EB" w14:textId="77777777" w:rsidR="00875260" w:rsidRPr="00035FD1" w:rsidRDefault="00875260" w:rsidP="00875260">
      <w:pPr>
        <w:spacing w:line="360" w:lineRule="auto"/>
        <w:jc w:val="both"/>
        <w:rPr>
          <w:rFonts w:cstheme="minorHAnsi"/>
        </w:rPr>
      </w:pPr>
      <w:r w:rsidRPr="00035FD1">
        <w:rPr>
          <w:rFonts w:cstheme="minorHAnsi"/>
          <w:b/>
          <w:bCs/>
        </w:rPr>
        <w:t>f)</w:t>
      </w:r>
      <w:r w:rsidRPr="00035FD1">
        <w:rPr>
          <w:rFonts w:cstheme="minorHAnsi"/>
        </w:rPr>
        <w:t xml:space="preserve"> w odniesieniu do Utworu stanowiącego fonogram również w zakresie praw określonych w </w:t>
      </w:r>
      <w:r w:rsidRPr="00035FD1">
        <w:rPr>
          <w:rFonts w:eastAsia="SimSun" w:cstheme="minorHAnsi"/>
          <w:u w:color="FF0000"/>
        </w:rPr>
        <w:t>art. 94 ust. 4–5</w:t>
      </w:r>
      <w:r w:rsidRPr="00035FD1">
        <w:rPr>
          <w:rFonts w:cstheme="minorHAnsi"/>
        </w:rPr>
        <w:t xml:space="preserve"> ustawy o prawie autorskim i prawach pokrewnych.</w:t>
      </w:r>
    </w:p>
    <w:p w14:paraId="6F2D1D24" w14:textId="4D8E2398" w:rsidR="00875260" w:rsidRPr="00035FD1" w:rsidRDefault="00875260" w:rsidP="00875260">
      <w:pPr>
        <w:spacing w:line="360" w:lineRule="auto"/>
        <w:jc w:val="both"/>
        <w:rPr>
          <w:rFonts w:cstheme="minorHAnsi"/>
        </w:rPr>
      </w:pPr>
      <w:r w:rsidRPr="00035FD1">
        <w:rPr>
          <w:rFonts w:cstheme="minorHAnsi"/>
          <w:b/>
        </w:rPr>
        <w:t xml:space="preserve">2. (imię i nazwisko) </w:t>
      </w:r>
      <w:r w:rsidRPr="00035FD1">
        <w:rPr>
          <w:rFonts w:cstheme="minorHAnsi"/>
          <w:b/>
          <w:bCs/>
        </w:rPr>
        <w:t xml:space="preserve">……………………………………………………… </w:t>
      </w:r>
      <w:r w:rsidRPr="00035FD1">
        <w:rPr>
          <w:rFonts w:cstheme="minorHAnsi"/>
        </w:rPr>
        <w:t xml:space="preserve">udziela </w:t>
      </w:r>
      <w:r w:rsidRPr="00035FD1">
        <w:rPr>
          <w:rFonts w:cstheme="minorHAnsi"/>
          <w:b/>
          <w:bCs/>
          <w:i/>
          <w:iCs/>
        </w:rPr>
        <w:t>Radiu Kielce S.A.</w:t>
      </w:r>
      <w:r w:rsidRPr="00035FD1">
        <w:rPr>
          <w:rFonts w:cstheme="minorHAnsi"/>
          <w:i/>
          <w:iCs/>
        </w:rPr>
        <w:t xml:space="preserve"> </w:t>
      </w:r>
      <w:r w:rsidR="007B49D2" w:rsidRPr="00035FD1">
        <w:rPr>
          <w:rFonts w:cstheme="minorHAnsi"/>
          <w:i/>
          <w:iCs/>
        </w:rPr>
        <w:t xml:space="preserve">oraz </w:t>
      </w:r>
      <w:r w:rsidR="007B49D2" w:rsidRPr="00035FD1">
        <w:rPr>
          <w:rFonts w:cstheme="minorHAnsi"/>
          <w:b/>
          <w:bCs/>
          <w:i/>
          <w:iCs/>
        </w:rPr>
        <w:t xml:space="preserve">Instytutowi Mediów, Dziennikarstwa i Komunikacji Społecznej Uniwersytetu Jana Kochanowskiego w Kielcach </w:t>
      </w:r>
      <w:r w:rsidRPr="00035FD1">
        <w:rPr>
          <w:rFonts w:cstheme="minorHAnsi"/>
        </w:rPr>
        <w:t xml:space="preserve">upoważnienia  do wykonywania praw osobistych, w tym: </w:t>
      </w:r>
    </w:p>
    <w:p w14:paraId="30C3E930" w14:textId="77777777" w:rsidR="00875260" w:rsidRPr="00035FD1" w:rsidRDefault="00875260" w:rsidP="00875260">
      <w:pPr>
        <w:spacing w:line="360" w:lineRule="auto"/>
        <w:jc w:val="both"/>
        <w:rPr>
          <w:rFonts w:cstheme="minorHAnsi"/>
        </w:rPr>
      </w:pPr>
      <w:r w:rsidRPr="00035FD1">
        <w:rPr>
          <w:rFonts w:cstheme="minorHAnsi"/>
          <w:b/>
          <w:bCs/>
        </w:rPr>
        <w:t>a)</w:t>
      </w:r>
      <w:r w:rsidRPr="00035FD1">
        <w:rPr>
          <w:rFonts w:cstheme="minorHAnsi"/>
        </w:rPr>
        <w:t xml:space="preserve"> decydowania, czy, kiedy oraz w jakim zakresie rozpowszechniać Utwór, a także decydowania o pierwszym udostępnieniu Utworu publiczności, </w:t>
      </w:r>
    </w:p>
    <w:p w14:paraId="66D59AB2" w14:textId="77777777" w:rsidR="00875260" w:rsidRPr="00035FD1" w:rsidRDefault="00875260" w:rsidP="00875260">
      <w:pPr>
        <w:spacing w:line="360" w:lineRule="auto"/>
        <w:jc w:val="both"/>
        <w:rPr>
          <w:rFonts w:cstheme="minorHAnsi"/>
        </w:rPr>
      </w:pPr>
      <w:r w:rsidRPr="00035FD1">
        <w:rPr>
          <w:rFonts w:cstheme="minorHAnsi"/>
          <w:b/>
        </w:rPr>
        <w:lastRenderedPageBreak/>
        <w:t xml:space="preserve">b) </w:t>
      </w:r>
      <w:r w:rsidRPr="00035FD1">
        <w:rPr>
          <w:rFonts w:cstheme="minorHAnsi"/>
        </w:rPr>
        <w:t xml:space="preserve">dokonywania zmian oraz modyfikacji w zakresie objętym prawem do integralności Utworu, w tym łączenia z innymi utworami lub materiałami, </w:t>
      </w:r>
    </w:p>
    <w:p w14:paraId="2B9C8AB6" w14:textId="77777777" w:rsidR="00875260" w:rsidRPr="00035FD1" w:rsidRDefault="00875260" w:rsidP="00875260">
      <w:pPr>
        <w:spacing w:line="360" w:lineRule="auto"/>
        <w:jc w:val="both"/>
        <w:rPr>
          <w:rFonts w:cstheme="minorHAnsi"/>
        </w:rPr>
      </w:pPr>
      <w:r w:rsidRPr="00035FD1">
        <w:rPr>
          <w:rFonts w:cstheme="minorHAnsi"/>
          <w:b/>
        </w:rPr>
        <w:t xml:space="preserve">c) </w:t>
      </w:r>
      <w:r w:rsidRPr="00035FD1">
        <w:rPr>
          <w:rFonts w:cstheme="minorHAnsi"/>
        </w:rPr>
        <w:t>oznaczania Utworu samodzielnie lub w połączeniu z innymi utworami oraz materiałami.</w:t>
      </w:r>
    </w:p>
    <w:p w14:paraId="2F823F1C" w14:textId="77777777" w:rsidR="00875260" w:rsidRPr="00035FD1" w:rsidRDefault="00875260" w:rsidP="00875260">
      <w:pPr>
        <w:spacing w:line="360" w:lineRule="auto"/>
        <w:jc w:val="both"/>
        <w:rPr>
          <w:rFonts w:cstheme="minorHAnsi"/>
        </w:rPr>
      </w:pPr>
      <w:r w:rsidRPr="00035FD1">
        <w:rPr>
          <w:rFonts w:cstheme="minorHAnsi"/>
          <w:b/>
        </w:rPr>
        <w:t xml:space="preserve">4. (imię i nazwisko) </w:t>
      </w:r>
      <w:r w:rsidRPr="00035FD1">
        <w:rPr>
          <w:rFonts w:cstheme="minorHAnsi"/>
          <w:b/>
          <w:bCs/>
        </w:rPr>
        <w:t xml:space="preserve">………………………………………………….. </w:t>
      </w:r>
      <w:r w:rsidRPr="00035FD1">
        <w:rPr>
          <w:rFonts w:cstheme="minorHAnsi"/>
        </w:rPr>
        <w:t xml:space="preserve">zapewnia, że przed przeniesieniem praw autorskich majątkowych i innych praw określonych w Umowie prawa takie przysługiwały wyłącznie na jego rzecz, jak też nie były obciążone jakimikolwiek prawami osób trzecich. </w:t>
      </w:r>
    </w:p>
    <w:p w14:paraId="62DB05AE" w14:textId="77777777" w:rsidR="00875260" w:rsidRPr="00035FD1" w:rsidRDefault="00875260" w:rsidP="00875260">
      <w:pPr>
        <w:spacing w:line="360" w:lineRule="auto"/>
        <w:jc w:val="both"/>
        <w:rPr>
          <w:rFonts w:cstheme="minorHAnsi"/>
        </w:rPr>
      </w:pPr>
    </w:p>
    <w:p w14:paraId="0775C2D9" w14:textId="77777777" w:rsidR="00875260" w:rsidRPr="00035FD1" w:rsidRDefault="00875260" w:rsidP="00875260">
      <w:pPr>
        <w:spacing w:line="360" w:lineRule="auto"/>
        <w:jc w:val="both"/>
        <w:rPr>
          <w:rFonts w:cstheme="minorHAnsi"/>
        </w:rPr>
      </w:pPr>
    </w:p>
    <w:p w14:paraId="4BC0C21E" w14:textId="77777777" w:rsidR="00875260" w:rsidRPr="00035FD1" w:rsidRDefault="00875260" w:rsidP="00875260">
      <w:pPr>
        <w:spacing w:line="360" w:lineRule="auto"/>
        <w:rPr>
          <w:rFonts w:cstheme="minorHAnsi"/>
        </w:rPr>
      </w:pPr>
      <w:r w:rsidRPr="00035FD1">
        <w:rPr>
          <w:rFonts w:cstheme="minorHAnsi"/>
        </w:rPr>
        <w:tab/>
      </w:r>
      <w:r w:rsidRPr="00035FD1">
        <w:rPr>
          <w:rFonts w:cstheme="minorHAnsi"/>
        </w:rPr>
        <w:tab/>
      </w:r>
      <w:r w:rsidRPr="00035FD1">
        <w:rPr>
          <w:rFonts w:cstheme="minorHAnsi"/>
        </w:rPr>
        <w:tab/>
      </w:r>
      <w:r w:rsidRPr="00035FD1">
        <w:rPr>
          <w:rFonts w:cstheme="minorHAnsi"/>
        </w:rPr>
        <w:tab/>
      </w:r>
      <w:r w:rsidRPr="00035FD1">
        <w:rPr>
          <w:rFonts w:cstheme="minorHAnsi"/>
        </w:rPr>
        <w:tab/>
        <w:t>Kielce dnia ..........................................................</w:t>
      </w:r>
    </w:p>
    <w:p w14:paraId="3CE3D715" w14:textId="77777777" w:rsidR="00875260" w:rsidRPr="00035FD1" w:rsidRDefault="00875260" w:rsidP="00875260">
      <w:pPr>
        <w:spacing w:line="360" w:lineRule="auto"/>
        <w:rPr>
          <w:rFonts w:cstheme="minorHAnsi"/>
        </w:rPr>
      </w:pPr>
    </w:p>
    <w:p w14:paraId="0BBF26D6" w14:textId="77777777" w:rsidR="00875260" w:rsidRPr="00035FD1" w:rsidRDefault="00875260" w:rsidP="00875260">
      <w:pPr>
        <w:spacing w:line="360" w:lineRule="auto"/>
        <w:rPr>
          <w:rFonts w:cstheme="minorHAnsi"/>
        </w:rPr>
      </w:pPr>
      <w:r w:rsidRPr="00035FD1">
        <w:rPr>
          <w:rFonts w:cstheme="minorHAnsi"/>
        </w:rPr>
        <w:tab/>
      </w:r>
      <w:r w:rsidRPr="00035FD1">
        <w:rPr>
          <w:rFonts w:cstheme="minorHAnsi"/>
        </w:rPr>
        <w:tab/>
      </w:r>
      <w:r w:rsidRPr="00035FD1">
        <w:rPr>
          <w:rFonts w:cstheme="minorHAnsi"/>
        </w:rPr>
        <w:tab/>
      </w:r>
      <w:r w:rsidRPr="00035FD1">
        <w:rPr>
          <w:rFonts w:cstheme="minorHAnsi"/>
        </w:rPr>
        <w:tab/>
      </w:r>
      <w:r w:rsidRPr="00035FD1">
        <w:rPr>
          <w:rFonts w:cstheme="minorHAnsi"/>
        </w:rPr>
        <w:tab/>
        <w:t>...............................................................................</w:t>
      </w:r>
    </w:p>
    <w:p w14:paraId="3F4189ED" w14:textId="77777777" w:rsidR="00875260" w:rsidRPr="00035FD1" w:rsidRDefault="00875260" w:rsidP="00875260">
      <w:pPr>
        <w:spacing w:line="360" w:lineRule="auto"/>
        <w:rPr>
          <w:rFonts w:cstheme="minorHAnsi"/>
        </w:rPr>
      </w:pPr>
      <w:r w:rsidRPr="00035FD1">
        <w:rPr>
          <w:rFonts w:cstheme="minorHAnsi"/>
        </w:rPr>
        <w:tab/>
      </w:r>
      <w:r w:rsidRPr="00035FD1">
        <w:rPr>
          <w:rFonts w:cstheme="minorHAnsi"/>
        </w:rPr>
        <w:tab/>
      </w:r>
      <w:r w:rsidRPr="00035FD1">
        <w:rPr>
          <w:rFonts w:cstheme="minorHAnsi"/>
        </w:rPr>
        <w:tab/>
      </w:r>
      <w:r w:rsidRPr="00035FD1">
        <w:rPr>
          <w:rFonts w:cstheme="minorHAnsi"/>
        </w:rPr>
        <w:tab/>
      </w:r>
      <w:r w:rsidRPr="00035FD1">
        <w:rPr>
          <w:rFonts w:cstheme="minorHAnsi"/>
        </w:rPr>
        <w:tab/>
        <w:t xml:space="preserve">                               (podpis) </w:t>
      </w:r>
    </w:p>
    <w:p w14:paraId="50552D0D" w14:textId="77777777" w:rsidR="00875260" w:rsidRPr="00035FD1" w:rsidRDefault="00875260" w:rsidP="00875260">
      <w:pPr>
        <w:spacing w:line="360" w:lineRule="auto"/>
        <w:rPr>
          <w:rFonts w:cstheme="minorHAnsi"/>
        </w:rPr>
      </w:pPr>
    </w:p>
    <w:p w14:paraId="117F5740" w14:textId="77777777" w:rsidR="00875260" w:rsidRPr="00035FD1" w:rsidRDefault="00875260" w:rsidP="00875260">
      <w:pPr>
        <w:jc w:val="both"/>
        <w:rPr>
          <w:rFonts w:cstheme="minorHAnsi"/>
          <w:b/>
        </w:rPr>
      </w:pPr>
    </w:p>
    <w:sectPr w:rsidR="00875260" w:rsidRPr="00035FD1" w:rsidSect="006751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291"/>
    <w:multiLevelType w:val="hybridMultilevel"/>
    <w:tmpl w:val="DF5EB352"/>
    <w:lvl w:ilvl="0" w:tplc="D1F4F8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57B"/>
    <w:multiLevelType w:val="multilevel"/>
    <w:tmpl w:val="81F0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B43BF"/>
    <w:multiLevelType w:val="hybridMultilevel"/>
    <w:tmpl w:val="A3C42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E0E69"/>
    <w:multiLevelType w:val="hybridMultilevel"/>
    <w:tmpl w:val="4FF4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B0A9A"/>
    <w:multiLevelType w:val="hybridMultilevel"/>
    <w:tmpl w:val="E904C5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D61F26"/>
    <w:multiLevelType w:val="hybridMultilevel"/>
    <w:tmpl w:val="31BAFCB8"/>
    <w:lvl w:ilvl="0" w:tplc="A492095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356F9"/>
    <w:multiLevelType w:val="hybridMultilevel"/>
    <w:tmpl w:val="A70AB52C"/>
    <w:lvl w:ilvl="0" w:tplc="D93670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AFA5D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637D"/>
    <w:multiLevelType w:val="hybridMultilevel"/>
    <w:tmpl w:val="EBEA29B4"/>
    <w:lvl w:ilvl="0" w:tplc="5C78E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60C01"/>
    <w:multiLevelType w:val="hybridMultilevel"/>
    <w:tmpl w:val="7884D2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6C5636"/>
    <w:multiLevelType w:val="hybridMultilevel"/>
    <w:tmpl w:val="AD60ABC2"/>
    <w:lvl w:ilvl="0" w:tplc="DD7A3A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63719"/>
    <w:multiLevelType w:val="hybridMultilevel"/>
    <w:tmpl w:val="B336B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32785"/>
    <w:multiLevelType w:val="hybridMultilevel"/>
    <w:tmpl w:val="B2D87EE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58419C"/>
    <w:multiLevelType w:val="hybridMultilevel"/>
    <w:tmpl w:val="68FAB1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D9392D"/>
    <w:multiLevelType w:val="hybridMultilevel"/>
    <w:tmpl w:val="59988C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3B580B"/>
    <w:multiLevelType w:val="hybridMultilevel"/>
    <w:tmpl w:val="743A6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B03C9"/>
    <w:multiLevelType w:val="hybridMultilevel"/>
    <w:tmpl w:val="CBF64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A5FB3"/>
    <w:multiLevelType w:val="hybridMultilevel"/>
    <w:tmpl w:val="4C3AD9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D94971"/>
    <w:multiLevelType w:val="hybridMultilevel"/>
    <w:tmpl w:val="2E34077C"/>
    <w:lvl w:ilvl="0" w:tplc="5FA0F4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13CF1"/>
    <w:multiLevelType w:val="hybridMultilevel"/>
    <w:tmpl w:val="5720D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18488">
    <w:abstractNumId w:val="2"/>
  </w:num>
  <w:num w:numId="2" w16cid:durableId="913856634">
    <w:abstractNumId w:val="9"/>
  </w:num>
  <w:num w:numId="3" w16cid:durableId="621038047">
    <w:abstractNumId w:val="17"/>
  </w:num>
  <w:num w:numId="4" w16cid:durableId="1968854222">
    <w:abstractNumId w:val="12"/>
  </w:num>
  <w:num w:numId="5" w16cid:durableId="771361490">
    <w:abstractNumId w:val="8"/>
  </w:num>
  <w:num w:numId="6" w16cid:durableId="2898340">
    <w:abstractNumId w:val="0"/>
  </w:num>
  <w:num w:numId="7" w16cid:durableId="902182428">
    <w:abstractNumId w:val="13"/>
  </w:num>
  <w:num w:numId="8" w16cid:durableId="1114791170">
    <w:abstractNumId w:val="14"/>
  </w:num>
  <w:num w:numId="9" w16cid:durableId="1018122028">
    <w:abstractNumId w:val="18"/>
  </w:num>
  <w:num w:numId="10" w16cid:durableId="1524590843">
    <w:abstractNumId w:val="7"/>
  </w:num>
  <w:num w:numId="11" w16cid:durableId="692150938">
    <w:abstractNumId w:val="15"/>
  </w:num>
  <w:num w:numId="12" w16cid:durableId="1282420417">
    <w:abstractNumId w:val="3"/>
  </w:num>
  <w:num w:numId="13" w16cid:durableId="737555216">
    <w:abstractNumId w:val="5"/>
  </w:num>
  <w:num w:numId="14" w16cid:durableId="1066146335">
    <w:abstractNumId w:val="11"/>
  </w:num>
  <w:num w:numId="15" w16cid:durableId="878861153">
    <w:abstractNumId w:val="10"/>
  </w:num>
  <w:num w:numId="16" w16cid:durableId="1233541391">
    <w:abstractNumId w:val="4"/>
  </w:num>
  <w:num w:numId="17" w16cid:durableId="1739085773">
    <w:abstractNumId w:val="6"/>
  </w:num>
  <w:num w:numId="18" w16cid:durableId="1892188041">
    <w:abstractNumId w:val="1"/>
  </w:num>
  <w:num w:numId="19" w16cid:durableId="15988275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06"/>
    <w:rsid w:val="00035FD1"/>
    <w:rsid w:val="00126738"/>
    <w:rsid w:val="001E393A"/>
    <w:rsid w:val="001E7F16"/>
    <w:rsid w:val="001F207B"/>
    <w:rsid w:val="002127B5"/>
    <w:rsid w:val="00217089"/>
    <w:rsid w:val="00226F72"/>
    <w:rsid w:val="00227D28"/>
    <w:rsid w:val="00290897"/>
    <w:rsid w:val="002D2511"/>
    <w:rsid w:val="002D3E15"/>
    <w:rsid w:val="002F4035"/>
    <w:rsid w:val="00376A66"/>
    <w:rsid w:val="004B167C"/>
    <w:rsid w:val="00514AAB"/>
    <w:rsid w:val="005150D6"/>
    <w:rsid w:val="00554360"/>
    <w:rsid w:val="0055795F"/>
    <w:rsid w:val="005A68B4"/>
    <w:rsid w:val="006100CA"/>
    <w:rsid w:val="00654A90"/>
    <w:rsid w:val="006751EA"/>
    <w:rsid w:val="006C70F4"/>
    <w:rsid w:val="006E2C7B"/>
    <w:rsid w:val="00767799"/>
    <w:rsid w:val="00780DB5"/>
    <w:rsid w:val="0079641A"/>
    <w:rsid w:val="007B49D2"/>
    <w:rsid w:val="00875260"/>
    <w:rsid w:val="008A7075"/>
    <w:rsid w:val="008D4DFA"/>
    <w:rsid w:val="008E5493"/>
    <w:rsid w:val="009361F5"/>
    <w:rsid w:val="00946D79"/>
    <w:rsid w:val="00960B58"/>
    <w:rsid w:val="009641F8"/>
    <w:rsid w:val="009B389A"/>
    <w:rsid w:val="009F3206"/>
    <w:rsid w:val="00A04802"/>
    <w:rsid w:val="00B060C2"/>
    <w:rsid w:val="00B21272"/>
    <w:rsid w:val="00B31EC2"/>
    <w:rsid w:val="00B42FBE"/>
    <w:rsid w:val="00B52461"/>
    <w:rsid w:val="00B528F7"/>
    <w:rsid w:val="00BA2060"/>
    <w:rsid w:val="00C43FE5"/>
    <w:rsid w:val="00C57B9A"/>
    <w:rsid w:val="00C94194"/>
    <w:rsid w:val="00C94C42"/>
    <w:rsid w:val="00C9673B"/>
    <w:rsid w:val="00C96CF7"/>
    <w:rsid w:val="00CC07FB"/>
    <w:rsid w:val="00CE5434"/>
    <w:rsid w:val="00D34D56"/>
    <w:rsid w:val="00D674D9"/>
    <w:rsid w:val="00D72980"/>
    <w:rsid w:val="00DF09ED"/>
    <w:rsid w:val="00E43E56"/>
    <w:rsid w:val="00E70A5D"/>
    <w:rsid w:val="00EC57E0"/>
    <w:rsid w:val="00EF2CA1"/>
    <w:rsid w:val="00F54102"/>
    <w:rsid w:val="00F73FDE"/>
    <w:rsid w:val="00FA427B"/>
    <w:rsid w:val="00FD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E332"/>
  <w15:chartTrackingRefBased/>
  <w15:docId w15:val="{269A9D27-6444-4D71-9BE0-380B392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20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26738"/>
  </w:style>
  <w:style w:type="character" w:styleId="Hipercze">
    <w:name w:val="Hyperlink"/>
    <w:basedOn w:val="Domylnaczcionkaakapitu"/>
    <w:uiPriority w:val="99"/>
    <w:unhideWhenUsed/>
    <w:rsid w:val="002F40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03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9089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9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24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24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24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4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461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875260"/>
  </w:style>
  <w:style w:type="paragraph" w:styleId="Tekstdymka">
    <w:name w:val="Balloon Text"/>
    <w:basedOn w:val="Normalny"/>
    <w:link w:val="TekstdymkaZnak"/>
    <w:uiPriority w:val="99"/>
    <w:semiHidden/>
    <w:unhideWhenUsed/>
    <w:rsid w:val="0021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Dąbrowska - Cendrowska</dc:creator>
  <cp:keywords/>
  <dc:description/>
  <cp:lastModifiedBy>Tomasz Chrząstek</cp:lastModifiedBy>
  <cp:revision>2</cp:revision>
  <cp:lastPrinted>2023-04-28T11:24:00Z</cp:lastPrinted>
  <dcterms:created xsi:type="dcterms:W3CDTF">2023-04-28T11:28:00Z</dcterms:created>
  <dcterms:modified xsi:type="dcterms:W3CDTF">2023-04-28T11:28:00Z</dcterms:modified>
</cp:coreProperties>
</file>