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A221" w14:textId="1409AC6A" w:rsidR="00DE2DCB" w:rsidRPr="00927BFB" w:rsidRDefault="00DE2DCB" w:rsidP="00DE2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27B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rze zimowym  rok akademicki 202</w:t>
      </w:r>
      <w:r w:rsidR="00500C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500C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927B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 rok I° Dziennikarstwo i Komunikacja Społeczna – </w:t>
      </w:r>
      <w:r w:rsidR="00193F32" w:rsidRPr="00193F32">
        <w:rPr>
          <w:rFonts w:ascii="Times New Roman" w:eastAsia="Times New Roman" w:hAnsi="Times New Roman"/>
          <w:sz w:val="20"/>
          <w:szCs w:val="20"/>
          <w:lang w:eastAsia="pl-PL"/>
        </w:rPr>
        <w:t>mgr Natalia Walkowiak</w:t>
      </w:r>
    </w:p>
    <w:tbl>
      <w:tblPr>
        <w:tblW w:w="5868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"/>
        <w:gridCol w:w="541"/>
        <w:gridCol w:w="578"/>
        <w:gridCol w:w="36"/>
        <w:gridCol w:w="1150"/>
        <w:gridCol w:w="1649"/>
        <w:gridCol w:w="122"/>
        <w:gridCol w:w="20"/>
        <w:gridCol w:w="1642"/>
        <w:gridCol w:w="1747"/>
        <w:gridCol w:w="877"/>
        <w:gridCol w:w="870"/>
        <w:gridCol w:w="1754"/>
        <w:gridCol w:w="1455"/>
        <w:gridCol w:w="1317"/>
        <w:gridCol w:w="1294"/>
      </w:tblGrid>
      <w:tr w:rsidR="00BE6A43" w14:paraId="7C7F15DD" w14:textId="77777777" w:rsidTr="00F95A86"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A6F3" w14:textId="77777777" w:rsidR="00BE6A43" w:rsidRDefault="00BE6A43" w:rsidP="003B4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5BF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8B1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BC9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</w:tr>
      <w:tr w:rsidR="00BE6A43" w14:paraId="53BAE506" w14:textId="77777777" w:rsidTr="00F95A86">
        <w:trPr>
          <w:cantSplit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276BC57" w14:textId="1E66DF5E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0243598" w14:textId="77777777" w:rsidR="00BE6A43" w:rsidRDefault="00BE6A43" w:rsidP="003B4A5B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828AF7B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8.00.-9.30.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BE0E26B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</w:tr>
      <w:tr w:rsidR="00BE6A43" w14:paraId="066E4636" w14:textId="77777777" w:rsidTr="00F95A86">
        <w:trPr>
          <w:cantSplit/>
          <w:trHeight w:val="572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7458" w14:textId="77777777" w:rsidR="00F95A86" w:rsidRPr="004C3A52" w:rsidRDefault="00F95A86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komunikowaniu-w</w:t>
            </w:r>
          </w:p>
          <w:p w14:paraId="35DE0559" w14:textId="77777777" w:rsidR="00F95A86" w:rsidRPr="004C3A52" w:rsidRDefault="00F95A86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Natalia Walkowiak</w:t>
            </w:r>
          </w:p>
          <w:p w14:paraId="43F107F2" w14:textId="217FF5B6" w:rsidR="00BE6A43" w:rsidRPr="005F2253" w:rsidRDefault="00F95A86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C3A52">
              <w:rPr>
                <w:rFonts w:ascii="Times New Roman" w:hAnsi="Times New Roman"/>
                <w:sz w:val="16"/>
                <w:szCs w:val="16"/>
              </w:rPr>
              <w:t>s.59</w:t>
            </w: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B6BF" w14:textId="6BA6DE70" w:rsidR="00BE6A43" w:rsidRPr="007F286B" w:rsidRDefault="00BE6A43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0BA6" w14:textId="65E6B189" w:rsidR="00BE6A43" w:rsidRPr="007F286B" w:rsidRDefault="00BE6A43" w:rsidP="00F95A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85B2" w14:textId="319F31B0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polityczny- w</w:t>
            </w:r>
          </w:p>
          <w:p w14:paraId="550CBC01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649550FF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. A</w:t>
            </w:r>
          </w:p>
          <w:p w14:paraId="4F51304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3EB4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świecie- w</w:t>
            </w:r>
          </w:p>
          <w:p w14:paraId="0290659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789648C3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. B</w:t>
            </w:r>
          </w:p>
          <w:p w14:paraId="38726B2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s.59 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9DC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Teoria gatunków dziennikarskich- w</w:t>
            </w:r>
          </w:p>
          <w:p w14:paraId="529219AD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prof. dr hab. Jolanta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Chwastyk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-Kowalczyk, </w:t>
            </w:r>
          </w:p>
          <w:p w14:paraId="36406A83" w14:textId="49EFEC52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</w:tr>
      <w:tr w:rsidR="00BE6A43" w14:paraId="7D6AB2A9" w14:textId="77777777" w:rsidTr="00F95A86">
        <w:trPr>
          <w:cantSplit/>
          <w:trHeight w:val="165"/>
        </w:trPr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88465B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FFE880" w14:textId="77777777" w:rsidR="00BE6A43" w:rsidRPr="004E6C25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59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874F5E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  <w:r w:rsidRPr="00F02E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6FC8CF5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</w:tr>
      <w:tr w:rsidR="00BE6A43" w14:paraId="4B3E9471" w14:textId="77777777" w:rsidTr="00F95A86">
        <w:trPr>
          <w:cantSplit/>
          <w:trHeight w:val="847"/>
        </w:trPr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4F6EF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 hab. O. Dąbrowska-Cendrowska prof. UJK</w:t>
            </w:r>
          </w:p>
          <w:p w14:paraId="3391D3EA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7C7B8E79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  <w:p w14:paraId="2B15B4D4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6E46E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3B3651BD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N. Walkowiak</w:t>
            </w:r>
          </w:p>
          <w:p w14:paraId="2DEA8A37" w14:textId="79E91061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19C52F8F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s.155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E30AE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Wstęp do nauki o mediach-ćw.</w:t>
            </w:r>
          </w:p>
          <w:p w14:paraId="675E51BC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287280ED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4BC8BF97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6F6AE63C" w14:textId="78B32A36" w:rsidR="00BE6A43" w:rsidRPr="005F2253" w:rsidRDefault="00627B5C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4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5D1AC" w14:textId="77777777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Przedsiębiorczość-w</w:t>
            </w:r>
          </w:p>
          <w:p w14:paraId="51B9ABD2" w14:textId="77777777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Edyta Łyżwa</w:t>
            </w:r>
          </w:p>
          <w:p w14:paraId="5B016630" w14:textId="77777777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B</w:t>
            </w:r>
          </w:p>
          <w:p w14:paraId="0AE62006" w14:textId="5FBA238A" w:rsidR="00BE6A43" w:rsidRPr="005F2253" w:rsidRDefault="006F6E40" w:rsidP="006F6E4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C9AB5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-w.</w:t>
            </w:r>
          </w:p>
          <w:p w14:paraId="1C07F20A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</w:t>
            </w: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77DD2CC4" w14:textId="0F993824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F6E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  <w:p w14:paraId="2DC44024" w14:textId="7B0B51D0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AE68C0" w14:textId="77777777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1FF5759A" w14:textId="77777777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 prof. UJK</w:t>
            </w:r>
          </w:p>
          <w:p w14:paraId="26AD6558" w14:textId="4A443098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64D6844B" w14:textId="77777777" w:rsidR="00BE6A4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 </w:t>
            </w:r>
          </w:p>
          <w:p w14:paraId="6515B6FC" w14:textId="0CDBBC61" w:rsidR="00BE6A43" w:rsidRPr="004E6C25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  <w:p w14:paraId="62CD8870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8129F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– ćw.</w:t>
            </w:r>
          </w:p>
          <w:p w14:paraId="24EF20C0" w14:textId="4DF019C9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0DB5D524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13BE8C10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3FEAE0D1" w14:textId="41C37727" w:rsidR="00BE6A43" w:rsidRDefault="00BE6A43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</w:t>
            </w:r>
            <w:r w:rsid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  <w:p w14:paraId="10100E51" w14:textId="77777777" w:rsidR="00BE6A43" w:rsidRPr="00065EEF" w:rsidRDefault="00BE6A43" w:rsidP="003B4A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E5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 - ćw.</w:t>
            </w:r>
          </w:p>
          <w:p w14:paraId="0E87ED76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0FAD79C6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 Gr II s. 59</w:t>
            </w:r>
          </w:p>
          <w:p w14:paraId="0D25535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AD43" w14:textId="77777777" w:rsidR="00BE6A43" w:rsidRDefault="00BE6A43" w:rsidP="003B4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Filozofia – w</w:t>
            </w:r>
          </w:p>
          <w:p w14:paraId="3132D010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Jacek Rodzeń prof. UJK</w:t>
            </w:r>
          </w:p>
          <w:p w14:paraId="0564BEDF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4FB2850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2745DC10" w14:textId="77777777" w:rsidTr="00F95A86">
        <w:trPr>
          <w:cantSplit/>
          <w:trHeight w:val="617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462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B92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CF4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054" w14:textId="77777777" w:rsidR="00BE6A43" w:rsidRPr="004E6C25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6BB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A1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42A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761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5757FFF3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6602F3B4" w14:textId="06EF112E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II s. 59</w:t>
            </w:r>
          </w:p>
          <w:p w14:paraId="1A4C25D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  <w:p w14:paraId="7654A70F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12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141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5EDEFD7D" w14:textId="77777777" w:rsidTr="00F95A86">
        <w:trPr>
          <w:cantSplit/>
          <w:trHeight w:val="156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E181420" w14:textId="77777777" w:rsidR="00BE6A43" w:rsidRPr="005635DF" w:rsidRDefault="00BE6A43" w:rsidP="003B4A5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CC8DFF3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1443C55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412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1CB2E32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</w:tr>
      <w:tr w:rsidR="00BE6A43" w14:paraId="09DCD7A7" w14:textId="77777777" w:rsidTr="00F95A86">
        <w:trPr>
          <w:cantSplit/>
          <w:trHeight w:val="1024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72B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 hab. O. Dąbrowska-Cendrowska prof. UJK</w:t>
            </w:r>
          </w:p>
          <w:p w14:paraId="07E13F89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674F261C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  <w:p w14:paraId="6275FAFA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DDB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6693F01E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N. Walkowiak</w:t>
            </w:r>
          </w:p>
          <w:p w14:paraId="546FAEE0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5B94AA81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C9D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Wstęp do nauki o mediach-ćw.</w:t>
            </w:r>
          </w:p>
          <w:p w14:paraId="3DB1068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4B5332E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51D43F3A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568A6B36" w14:textId="473D6CBE" w:rsidR="00BE6A43" w:rsidRPr="005F2253" w:rsidRDefault="00627B5C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10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EF9D" w14:textId="77777777" w:rsidR="00BE6A43" w:rsidRPr="004E6C25" w:rsidRDefault="00BE6A43" w:rsidP="004C3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powszechnej-w</w:t>
            </w:r>
          </w:p>
          <w:p w14:paraId="2FCD4782" w14:textId="77777777" w:rsidR="00BE6A43" w:rsidRPr="004E6C25" w:rsidRDefault="00BE6A43" w:rsidP="004C3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Aleksandra Lubczyńska prof. UJK</w:t>
            </w:r>
          </w:p>
          <w:p w14:paraId="14BD8F80" w14:textId="713D083C" w:rsidR="00BE6A43" w:rsidRPr="005F2253" w:rsidRDefault="00BE6A43" w:rsidP="004C3A5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FDA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1BF1CB0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</w:t>
            </w:r>
            <w:r w:rsidRPr="00D540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</w:t>
            </w:r>
          </w:p>
          <w:p w14:paraId="26057972" w14:textId="0B23BA29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  <w:r w:rsidR="000476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</w:p>
          <w:p w14:paraId="3B10D7F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 </w:t>
            </w:r>
          </w:p>
          <w:p w14:paraId="4CBAFF1D" w14:textId="1039F87F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A66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ćw. </w:t>
            </w:r>
          </w:p>
          <w:p w14:paraId="7F88F74C" w14:textId="77777777" w:rsidR="00BE6A43" w:rsidRDefault="00BE6A43" w:rsidP="00154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61E52438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7FA1AE0B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7FDAB4DB" w14:textId="71665998" w:rsidR="00BE6A43" w:rsidRDefault="00BE6A43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</w:t>
            </w:r>
            <w:r w:rsid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  <w:p w14:paraId="789EC7E4" w14:textId="04594473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14:paraId="7E67653E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F9F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Współczesne systemy </w:t>
            </w:r>
          </w:p>
          <w:p w14:paraId="31925998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polityczne na świecie - ćw.</w:t>
            </w:r>
          </w:p>
          <w:p w14:paraId="5683E619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1D1F2AAC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Gr III s. 59</w:t>
            </w:r>
          </w:p>
          <w:p w14:paraId="62DB06B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25" w14:textId="77777777" w:rsidR="00BE6A43" w:rsidRPr="005F225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78BE54F0" w14:textId="19A96D71" w:rsidR="00BE6A43" w:rsidRPr="005F225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38CD7300" w14:textId="42881CEF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III s.154</w:t>
            </w:r>
          </w:p>
          <w:p w14:paraId="26271D04" w14:textId="40FAE3D5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26E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43519F1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2D5119FC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 I</w:t>
            </w:r>
          </w:p>
          <w:p w14:paraId="1B5EB03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5883A7F0" w14:textId="1A9AF564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F1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1C3C0E67" w14:textId="77777777" w:rsidR="004C3A52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</w:t>
            </w: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</w:t>
            </w:r>
          </w:p>
          <w:p w14:paraId="3727B085" w14:textId="04932696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08ABBD2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</w:t>
            </w:r>
          </w:p>
          <w:p w14:paraId="3F83CF91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156</w:t>
            </w:r>
          </w:p>
          <w:p w14:paraId="66E87457" w14:textId="77777777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42494692" w14:textId="77777777" w:rsidTr="00F95A86">
        <w:trPr>
          <w:cantSplit/>
          <w:trHeight w:val="756"/>
        </w:trPr>
        <w:tc>
          <w:tcPr>
            <w:tcW w:w="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49E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F05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2C5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01E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F25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CE3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043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521D7556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4F2B4CC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III s. 59</w:t>
            </w:r>
          </w:p>
          <w:p w14:paraId="4B2CE3F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  <w:p w14:paraId="1431DEEF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1C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52B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05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4ABB1BA7" w14:textId="77777777" w:rsidTr="00F95A86">
        <w:trPr>
          <w:cantSplit/>
          <w:trHeight w:val="75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0253086" w14:textId="77777777" w:rsidR="00BE6A43" w:rsidRPr="005635DF" w:rsidRDefault="00BE6A43" w:rsidP="00DE2D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35D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DC3443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71CF362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r w:rsidRPr="00697B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CB1C4C1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</w:tr>
      <w:tr w:rsidR="00F95A86" w14:paraId="3E34D61D" w14:textId="77777777" w:rsidTr="00F95A86">
        <w:trPr>
          <w:cantSplit/>
          <w:trHeight w:val="1288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62E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 hab. O. Dąbrowska-Cendrowska prof. UJK</w:t>
            </w:r>
          </w:p>
          <w:p w14:paraId="0CF9B464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 s. 153</w:t>
            </w:r>
          </w:p>
          <w:p w14:paraId="628A2436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89C1B2F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5AC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6F6B2B07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N. Walkowiak</w:t>
            </w:r>
          </w:p>
          <w:p w14:paraId="7D5E99AF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313ACF61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90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Wstęp do nauki o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med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iach-ćw.</w:t>
            </w:r>
          </w:p>
          <w:p w14:paraId="0359011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088CA901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173C3B52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7CBC75DA" w14:textId="715ACC1E" w:rsidR="00F95A86" w:rsidRPr="00D0553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E7F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prawa-w.</w:t>
            </w:r>
          </w:p>
          <w:p w14:paraId="617D6CC6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r w:rsidRPr="00825F01">
              <w:rPr>
                <w:rFonts w:ascii="Times New Roman" w:hAnsi="Times New Roman"/>
                <w:sz w:val="16"/>
                <w:szCs w:val="16"/>
              </w:rPr>
              <w:t>Stalica</w:t>
            </w:r>
          </w:p>
          <w:p w14:paraId="23C2E271" w14:textId="1B30C668" w:rsidR="00F95A86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14:paraId="0675BBDB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s.59</w:t>
            </w:r>
          </w:p>
          <w:p w14:paraId="497FDAFC" w14:textId="7870A72D" w:rsidR="00F95A86" w:rsidRPr="005F2253" w:rsidRDefault="00F95A86" w:rsidP="00596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0BF0" w14:textId="77777777" w:rsidR="00F95A86" w:rsidRPr="00825F01" w:rsidRDefault="00F95A86" w:rsidP="00F95A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25F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Ochrona własności przemysłowej i prawa autorskiego- w</w:t>
            </w:r>
          </w:p>
          <w:p w14:paraId="5B0EEDD9" w14:textId="77777777" w:rsidR="00F95A86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F01">
              <w:rPr>
                <w:rFonts w:ascii="Times New Roman" w:hAnsi="Times New Roman"/>
                <w:sz w:val="16"/>
                <w:szCs w:val="16"/>
              </w:rPr>
              <w:t>Dr I. Stalica</w:t>
            </w:r>
          </w:p>
          <w:p w14:paraId="66C77ABE" w14:textId="4DCA6938" w:rsidR="00F95A86" w:rsidRPr="00825F01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B </w:t>
            </w:r>
            <w:r w:rsidRPr="00825F01">
              <w:rPr>
                <w:rFonts w:ascii="Times New Roman" w:hAnsi="Times New Roman"/>
                <w:sz w:val="16"/>
                <w:szCs w:val="16"/>
              </w:rPr>
              <w:t>s.59</w:t>
            </w:r>
          </w:p>
          <w:p w14:paraId="0DBCADDB" w14:textId="77777777" w:rsidR="00F95A86" w:rsidRPr="00825F01" w:rsidRDefault="00F95A86" w:rsidP="00F95A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C0A8850" w14:textId="77777777" w:rsidR="00F95A86" w:rsidRPr="005F2253" w:rsidRDefault="00F95A86" w:rsidP="00596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9B6" w14:textId="4B9FC9B8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7ED1D961" w14:textId="77777777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 prof. UJK</w:t>
            </w:r>
          </w:p>
          <w:p w14:paraId="682920C9" w14:textId="74A95C5B" w:rsidR="00F95A86" w:rsidRDefault="00F95A86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  <w:r w:rsidR="00D845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0476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6D64EAC" w14:textId="775A8EE7" w:rsidR="00F95A86" w:rsidRPr="004E6C25" w:rsidRDefault="00F95A86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  <w:p w14:paraId="7BE7E181" w14:textId="77777777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  <w:p w14:paraId="1D963B7B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4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ćw.           </w:t>
            </w:r>
          </w:p>
          <w:p w14:paraId="1A8DCF86" w14:textId="77777777" w:rsidR="00F95A86" w:rsidRDefault="00F95A86" w:rsidP="00154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3F0E36C3" w14:textId="448417B2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042A1D7B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1D933159" w14:textId="45A63045" w:rsidR="00F95A86" w:rsidRDefault="00F95A86" w:rsidP="00563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5EB999B3" w14:textId="77777777" w:rsidR="00F95A86" w:rsidRPr="00D362C9" w:rsidRDefault="00F95A86" w:rsidP="00DE2DCB">
            <w:pPr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3B4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 - ćw.</w:t>
            </w:r>
          </w:p>
          <w:p w14:paraId="6B79D48A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3BDB9C28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Gr I s. 59</w:t>
            </w:r>
          </w:p>
          <w:p w14:paraId="42BF80A2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DBC" w14:textId="77777777" w:rsidR="00F95A86" w:rsidRPr="005F2253" w:rsidRDefault="00F95A86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5D356ACE" w14:textId="77777777" w:rsidR="00F95A86" w:rsidRPr="005F2253" w:rsidRDefault="00F95A86" w:rsidP="0040523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1AF52ED4" w14:textId="4F7DCD41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 s.154</w:t>
            </w:r>
          </w:p>
          <w:p w14:paraId="4B122AF8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81B8577" w14:textId="2D6E4E8E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BCC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6BB514E0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1CEED86D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 II</w:t>
            </w:r>
          </w:p>
          <w:p w14:paraId="11F19B9A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79C625C3" w14:textId="7CEB19CA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0A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17A53BB3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hab. </w:t>
            </w:r>
          </w:p>
          <w:p w14:paraId="7EA1E27C" w14:textId="47014AF4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237A9CD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</w:p>
          <w:p w14:paraId="31DEDBD0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156</w:t>
            </w:r>
          </w:p>
          <w:p w14:paraId="4C9996ED" w14:textId="77777777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A86" w14:paraId="00EBCFC3" w14:textId="77777777" w:rsidTr="00F95A86">
        <w:trPr>
          <w:cantSplit/>
          <w:trHeight w:val="930"/>
        </w:trPr>
        <w:tc>
          <w:tcPr>
            <w:tcW w:w="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B18" w14:textId="77777777" w:rsidR="00F95A86" w:rsidRPr="00D0553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20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E9D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5D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E1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403" w14:textId="106ADCB4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56C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460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0964FF2F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029E6C6B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 s. 59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D25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7F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961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1F215CB0" w14:textId="77777777" w:rsidTr="00F95A86">
        <w:trPr>
          <w:cantSplit/>
          <w:trHeight w:val="360"/>
        </w:trPr>
        <w:tc>
          <w:tcPr>
            <w:tcW w:w="11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314AB7" w14:textId="5A96B22D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15.30-18.30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0C39DB" w14:textId="0BC7D30F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15.30-18</w:t>
            </w: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.30</w:t>
            </w:r>
          </w:p>
        </w:tc>
        <w:tc>
          <w:tcPr>
            <w:tcW w:w="15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4164A6" w14:textId="76CBFD0D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697B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2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573C66" w14:textId="73E49C4B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18FC"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</w:tc>
      </w:tr>
      <w:tr w:rsidR="00BE6A43" w14:paraId="12BE97FF" w14:textId="77777777" w:rsidTr="00F95A86">
        <w:trPr>
          <w:cantSplit/>
          <w:trHeight w:val="163"/>
        </w:trPr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396B7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</w:t>
            </w: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chniki informacyjno-komunikacyjne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</w:t>
            </w:r>
          </w:p>
          <w:p w14:paraId="56A9E344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718E229C" w14:textId="4E807A0C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1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7101A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</w:p>
          <w:p w14:paraId="229184F2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2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179 </w:t>
            </w:r>
          </w:p>
          <w:p w14:paraId="43A6070A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5899307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8DD47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lab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78FDD40A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3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  <w:p w14:paraId="3CBC8F60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4D2B268" w14:textId="2E62F624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2693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lab</w:t>
            </w:r>
          </w:p>
          <w:p w14:paraId="1435A0EF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686BA7E5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4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  <w:p w14:paraId="50D4E1E2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32F33" w14:textId="4E4BE674" w:rsidR="00BE6A43" w:rsidRPr="00D362C9" w:rsidRDefault="00BE6A43" w:rsidP="00BE6A43">
            <w:pPr>
              <w:spacing w:after="0"/>
              <w:jc w:val="center"/>
              <w:rPr>
                <w:rFonts w:ascii="Times New Roman" w:hAnsi="Times New Roman"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E971" w14:textId="77777777" w:rsidR="00BE6A4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0E4C4116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1E69A2D7" w14:textId="77777777" w:rsidR="00BE6A4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 s.154</w:t>
            </w:r>
          </w:p>
          <w:p w14:paraId="5598CE46" w14:textId="77777777" w:rsidR="00BE6A4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5069543" w14:textId="280F7412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AB2E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30E8D708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6F8E2725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Gr 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  <w:p w14:paraId="3B809D18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1A748982" w14:textId="501775DD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17874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693CC0F0" w14:textId="77777777" w:rsidR="004C3A52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hab. </w:t>
            </w:r>
          </w:p>
          <w:p w14:paraId="4C46B376" w14:textId="38EFF953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4F5F8DFB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156</w:t>
            </w:r>
          </w:p>
          <w:p w14:paraId="1FD6C767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9FD6E51" w14:textId="77777777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080D345" w14:textId="77777777" w:rsidR="005806DB" w:rsidRDefault="005806DB"/>
    <w:p w14:paraId="39520B4B" w14:textId="77777777" w:rsidR="00701121" w:rsidRPr="00701121" w:rsidRDefault="00701121" w:rsidP="00701121"/>
    <w:p w14:paraId="157D65EA" w14:textId="77777777" w:rsidR="00701121" w:rsidRPr="00701121" w:rsidRDefault="00701121" w:rsidP="00701121">
      <w:pPr>
        <w:jc w:val="center"/>
        <w:rPr>
          <w:rFonts w:ascii="Georgia" w:eastAsia="Georgia" w:hAnsi="Georgia" w:cs="Georgia"/>
        </w:rPr>
      </w:pPr>
      <w:r>
        <w:tab/>
      </w:r>
      <w:r w:rsidRPr="00701121">
        <w:rPr>
          <w:noProof/>
        </w:rPr>
        <mc:AlternateContent>
          <mc:Choice Requires="wps">
            <w:drawing>
              <wp:inline distT="0" distB="0" distL="0" distR="0" wp14:anchorId="13F03F84" wp14:editId="02C176B6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5C3E" w14:textId="77777777" w:rsidR="00701121" w:rsidRPr="00DD0B57" w:rsidRDefault="00701121" w:rsidP="00701121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B57"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F03F8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6FAC5C3E" w14:textId="77777777" w:rsidR="00701121" w:rsidRPr="00DD0B57" w:rsidRDefault="00701121" w:rsidP="00701121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B57"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B87B2" w14:textId="77777777" w:rsidR="00701121" w:rsidRPr="00701121" w:rsidRDefault="00701121" w:rsidP="00701121">
      <w:pPr>
        <w:rPr>
          <w:rFonts w:ascii="Georgia" w:eastAsia="Georgia" w:hAnsi="Georgia" w:cs="Georgia"/>
          <w:sz w:val="18"/>
          <w:szCs w:val="18"/>
        </w:rPr>
      </w:pPr>
      <w:r w:rsidRPr="00701121">
        <w:rPr>
          <w:rFonts w:ascii="Georgia" w:eastAsia="Georgia" w:hAnsi="Georgia" w:cs="Georgia"/>
        </w:rPr>
        <w:t xml:space="preserve">                     </w:t>
      </w:r>
      <w:r w:rsidRPr="00701121">
        <w:rPr>
          <w:rFonts w:ascii="Georgia" w:eastAsia="Georgia" w:hAnsi="Georgia" w:cs="Georgia"/>
        </w:rPr>
        <w:tab/>
        <w:t xml:space="preserve">                  </w:t>
      </w:r>
      <w:r w:rsidRPr="00701121">
        <w:rPr>
          <w:rFonts w:ascii="Georgia" w:eastAsia="Georgia" w:hAnsi="Georgia" w:cs="Georgia"/>
        </w:rPr>
        <w:tab/>
      </w:r>
      <w:r w:rsidRPr="00701121">
        <w:rPr>
          <w:rFonts w:ascii="Georgia" w:eastAsia="Georgia" w:hAnsi="Georgia" w:cs="Georgia"/>
        </w:rPr>
        <w:tab/>
        <w:t xml:space="preserve"> </w:t>
      </w:r>
      <w:r w:rsidRPr="00701121">
        <w:rPr>
          <w:noProof/>
        </w:rPr>
        <mc:AlternateContent>
          <mc:Choice Requires="wps">
            <w:drawing>
              <wp:inline distT="0" distB="0" distL="0" distR="0" wp14:anchorId="52F3C9BB" wp14:editId="6D8EEBD1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40B70" w14:textId="77777777" w:rsidR="00701121" w:rsidRDefault="00701121" w:rsidP="00701121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3C9BB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3D40B70" w14:textId="77777777" w:rsidR="00701121" w:rsidRDefault="00701121" w:rsidP="00701121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noProof/>
        </w:rPr>
        <mc:AlternateContent>
          <mc:Choice Requires="wps">
            <w:drawing>
              <wp:inline distT="0" distB="0" distL="0" distR="0" wp14:anchorId="1EF99C73" wp14:editId="68F3B46D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ED34" w14:textId="77777777" w:rsidR="00701121" w:rsidRDefault="00701121" w:rsidP="00701121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99C73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D3EED34" w14:textId="77777777" w:rsidR="00701121" w:rsidRDefault="00701121" w:rsidP="00701121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1684A" w14:textId="77777777" w:rsidR="00701121" w:rsidRPr="00701121" w:rsidRDefault="00701121" w:rsidP="00701121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451ADAAA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3243884C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63D08B99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52884B11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51B4A6E3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1A7338E5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515A6848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145F69C0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2B68AB31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697C325E" w14:textId="77777777" w:rsidR="00701121" w:rsidRPr="00701121" w:rsidRDefault="00701121" w:rsidP="00701121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5CA5297F" w14:textId="77777777" w:rsidR="00701121" w:rsidRPr="00701121" w:rsidRDefault="00701121" w:rsidP="00701121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4735D5D0" w14:textId="77777777" w:rsidR="00701121" w:rsidRPr="00701121" w:rsidRDefault="00701121" w:rsidP="00701121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B2D4" wp14:editId="6DA26B2B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6C16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76399D2D" w14:textId="77585CE2" w:rsidR="00701121" w:rsidRPr="00701121" w:rsidRDefault="00701121" w:rsidP="00701121">
      <w:pPr>
        <w:tabs>
          <w:tab w:val="left" w:pos="2145"/>
        </w:tabs>
      </w:pPr>
    </w:p>
    <w:sectPr w:rsidR="00701121" w:rsidRPr="00701121" w:rsidSect="00BE6A43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CB"/>
    <w:rsid w:val="000476AA"/>
    <w:rsid w:val="00056D5C"/>
    <w:rsid w:val="00154C8C"/>
    <w:rsid w:val="00193F32"/>
    <w:rsid w:val="001C247D"/>
    <w:rsid w:val="001F1BFF"/>
    <w:rsid w:val="002334C3"/>
    <w:rsid w:val="002E0D5E"/>
    <w:rsid w:val="00374473"/>
    <w:rsid w:val="003901D8"/>
    <w:rsid w:val="003F4F7A"/>
    <w:rsid w:val="0040523C"/>
    <w:rsid w:val="004C3A52"/>
    <w:rsid w:val="004D0E0A"/>
    <w:rsid w:val="00500CF5"/>
    <w:rsid w:val="005635DF"/>
    <w:rsid w:val="005806DB"/>
    <w:rsid w:val="00592146"/>
    <w:rsid w:val="00596BDC"/>
    <w:rsid w:val="00627B5C"/>
    <w:rsid w:val="006D7E49"/>
    <w:rsid w:val="006F6E40"/>
    <w:rsid w:val="00701121"/>
    <w:rsid w:val="008658F4"/>
    <w:rsid w:val="00876EDD"/>
    <w:rsid w:val="008D1D7A"/>
    <w:rsid w:val="00AC7C80"/>
    <w:rsid w:val="00B27DF7"/>
    <w:rsid w:val="00B623DF"/>
    <w:rsid w:val="00BE6A43"/>
    <w:rsid w:val="00C00EE9"/>
    <w:rsid w:val="00C106B1"/>
    <w:rsid w:val="00D22261"/>
    <w:rsid w:val="00D845B2"/>
    <w:rsid w:val="00DE2DCB"/>
    <w:rsid w:val="00EC11CB"/>
    <w:rsid w:val="00F02E99"/>
    <w:rsid w:val="00F13365"/>
    <w:rsid w:val="00F95A86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20D"/>
  <w15:chartTrackingRefBased/>
  <w15:docId w15:val="{119B39D2-7BC0-45E9-A4C3-3F9C297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D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D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D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D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D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D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D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D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D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D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D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D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D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D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D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D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D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2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D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2D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D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2D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D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27</cp:revision>
  <cp:lastPrinted>2025-09-05T06:37:00Z</cp:lastPrinted>
  <dcterms:created xsi:type="dcterms:W3CDTF">2025-07-09T11:00:00Z</dcterms:created>
  <dcterms:modified xsi:type="dcterms:W3CDTF">2025-09-05T06:46:00Z</dcterms:modified>
</cp:coreProperties>
</file>